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0AA5A" w14:textId="03F25CCC" w:rsidR="00680E08" w:rsidRPr="004E366B" w:rsidRDefault="00680E08" w:rsidP="004E366B">
      <w:pPr>
        <w:pStyle w:val="AralkYok"/>
        <w:jc w:val="center"/>
        <w:rPr>
          <w:rFonts w:ascii="Arial Narrow" w:hAnsi="Arial Narrow"/>
          <w:b/>
          <w:lang w:val="tr-TR"/>
        </w:rPr>
      </w:pPr>
      <w:r w:rsidRPr="004E366B">
        <w:rPr>
          <w:rFonts w:ascii="Arial Narrow" w:hAnsi="Arial Narrow"/>
          <w:b/>
          <w:lang w:val="tr-TR"/>
        </w:rPr>
        <w:t>Dokuz Eylül Üniversitesi Mühendislik Fakültesi Makin</w:t>
      </w:r>
      <w:r w:rsidR="00B45B7F">
        <w:rPr>
          <w:rFonts w:ascii="Arial Narrow" w:hAnsi="Arial Narrow"/>
          <w:b/>
          <w:lang w:val="tr-TR"/>
        </w:rPr>
        <w:t>a</w:t>
      </w:r>
      <w:r w:rsidRPr="004E366B">
        <w:rPr>
          <w:rFonts w:ascii="Arial Narrow" w:hAnsi="Arial Narrow"/>
          <w:b/>
          <w:lang w:val="tr-TR"/>
        </w:rPr>
        <w:t xml:space="preserve"> Mühendisliği Bölümü</w:t>
      </w:r>
    </w:p>
    <w:p w14:paraId="4E641E01" w14:textId="0E2037CA" w:rsidR="00680E08" w:rsidRDefault="00680E08" w:rsidP="00680E08">
      <w:pPr>
        <w:spacing w:line="240" w:lineRule="auto"/>
        <w:jc w:val="center"/>
        <w:rPr>
          <w:rFonts w:ascii="Arial Narrow" w:hAnsi="Arial Narrow"/>
          <w:b/>
          <w:sz w:val="22"/>
          <w:lang w:val="tr-TR"/>
        </w:rPr>
      </w:pPr>
      <w:r>
        <w:rPr>
          <w:rFonts w:ascii="Arial Narrow" w:hAnsi="Arial Narrow"/>
          <w:b/>
          <w:sz w:val="22"/>
          <w:lang w:val="tr-TR"/>
        </w:rPr>
        <w:t>202</w:t>
      </w:r>
      <w:r w:rsidR="00B204F1">
        <w:rPr>
          <w:rFonts w:ascii="Arial Narrow" w:hAnsi="Arial Narrow"/>
          <w:b/>
          <w:sz w:val="22"/>
          <w:lang w:val="tr-TR"/>
        </w:rPr>
        <w:t>1</w:t>
      </w:r>
      <w:r>
        <w:rPr>
          <w:rFonts w:ascii="Arial Narrow" w:hAnsi="Arial Narrow"/>
          <w:b/>
          <w:sz w:val="22"/>
          <w:lang w:val="tr-TR"/>
        </w:rPr>
        <w:t>-202</w:t>
      </w:r>
      <w:r w:rsidR="00B204F1">
        <w:rPr>
          <w:rFonts w:ascii="Arial Narrow" w:hAnsi="Arial Narrow"/>
          <w:b/>
          <w:sz w:val="22"/>
          <w:lang w:val="tr-TR"/>
        </w:rPr>
        <w:t>2</w:t>
      </w:r>
      <w:r>
        <w:rPr>
          <w:rFonts w:ascii="Arial Narrow" w:hAnsi="Arial Narrow"/>
          <w:b/>
          <w:sz w:val="22"/>
          <w:lang w:val="tr-TR"/>
        </w:rPr>
        <w:t xml:space="preserve"> </w:t>
      </w:r>
      <w:r w:rsidR="004E366B">
        <w:rPr>
          <w:rFonts w:ascii="Arial Narrow" w:hAnsi="Arial Narrow"/>
          <w:b/>
          <w:sz w:val="22"/>
          <w:lang w:val="tr-TR"/>
        </w:rPr>
        <w:t xml:space="preserve">Yaz </w:t>
      </w:r>
      <w:r>
        <w:rPr>
          <w:rFonts w:ascii="Arial Narrow" w:hAnsi="Arial Narrow"/>
          <w:b/>
          <w:sz w:val="22"/>
          <w:lang w:val="tr-TR"/>
        </w:rPr>
        <w:t>Dönemi Staj Başvuru Duyurusu</w:t>
      </w:r>
    </w:p>
    <w:p w14:paraId="71DFE7FF" w14:textId="77777777" w:rsidR="00680E08" w:rsidRDefault="00680E08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</w:p>
    <w:p w14:paraId="35D42776" w14:textId="77777777" w:rsidR="00626005" w:rsidRDefault="005B2A27" w:rsidP="00626005">
      <w:pPr>
        <w:ind w:firstLine="0"/>
        <w:rPr>
          <w:rFonts w:ascii="Arial Narrow" w:hAnsi="Arial Narrow"/>
          <w:sz w:val="22"/>
          <w:lang w:val="tr-TR"/>
        </w:rPr>
      </w:pPr>
      <w:r>
        <w:rPr>
          <w:rFonts w:ascii="Arial Narrow" w:hAnsi="Arial Narrow"/>
          <w:b/>
          <w:sz w:val="22"/>
          <w:lang w:val="tr-TR"/>
        </w:rPr>
        <w:t>1</w:t>
      </w:r>
      <w:r w:rsidR="00626005">
        <w:rPr>
          <w:rFonts w:ascii="Arial Narrow" w:hAnsi="Arial Narrow"/>
          <w:b/>
          <w:sz w:val="22"/>
          <w:lang w:val="tr-TR"/>
        </w:rPr>
        <w:t>. Duyurunun geçerlilik sınırları</w:t>
      </w:r>
      <w:r w:rsidR="00626005">
        <w:rPr>
          <w:rFonts w:ascii="Arial Narrow" w:hAnsi="Arial Narrow"/>
          <w:sz w:val="22"/>
          <w:lang w:val="tr-TR"/>
        </w:rPr>
        <w:t xml:space="preserve"> </w:t>
      </w:r>
    </w:p>
    <w:p w14:paraId="26FA9D3B" w14:textId="77777777" w:rsidR="00626005" w:rsidRDefault="00626005" w:rsidP="00626005">
      <w:pPr>
        <w:pStyle w:val="ListeParagraf"/>
        <w:numPr>
          <w:ilvl w:val="0"/>
          <w:numId w:val="20"/>
        </w:numPr>
        <w:ind w:left="567" w:hanging="567"/>
        <w:rPr>
          <w:rFonts w:ascii="Arial Narrow" w:hAnsi="Arial Narrow"/>
          <w:sz w:val="22"/>
          <w:lang w:val="tr-TR"/>
        </w:rPr>
      </w:pPr>
      <w:r>
        <w:rPr>
          <w:rFonts w:ascii="Arial Narrow" w:hAnsi="Arial Narrow"/>
          <w:sz w:val="22"/>
          <w:lang w:val="tr-TR"/>
        </w:rPr>
        <w:t>Bu duyurunun sınırları, Dokuz Eylül Üniversitesi Mühendislik Fakültesi Öğrenci Staj Uygulama Esasları ile çizilmektedir.</w:t>
      </w:r>
    </w:p>
    <w:p w14:paraId="776E9F38" w14:textId="0F8F2D58" w:rsidR="00626005" w:rsidRDefault="00626005" w:rsidP="00626005">
      <w:pPr>
        <w:pStyle w:val="ListeParagraf"/>
        <w:numPr>
          <w:ilvl w:val="0"/>
          <w:numId w:val="20"/>
        </w:numPr>
        <w:ind w:left="567" w:hanging="567"/>
        <w:rPr>
          <w:rFonts w:ascii="Arial Narrow" w:hAnsi="Arial Narrow"/>
          <w:sz w:val="22"/>
          <w:lang w:val="tr-TR"/>
        </w:rPr>
      </w:pPr>
      <w:r>
        <w:rPr>
          <w:rFonts w:ascii="Arial Narrow" w:hAnsi="Arial Narrow"/>
          <w:sz w:val="22"/>
          <w:lang w:val="tr-TR"/>
        </w:rPr>
        <w:t xml:space="preserve">Bu duyuru, </w:t>
      </w:r>
      <w:r>
        <w:rPr>
          <w:rFonts w:ascii="Arial Narrow" w:hAnsi="Arial Narrow"/>
          <w:b/>
          <w:sz w:val="22"/>
          <w:lang w:val="tr-TR"/>
        </w:rPr>
        <w:t>hazırlık sınıfı ve birinci sınıf dışında kalan</w:t>
      </w:r>
      <w:r>
        <w:rPr>
          <w:rFonts w:ascii="Arial Narrow" w:hAnsi="Arial Narrow"/>
          <w:sz w:val="22"/>
          <w:lang w:val="tr-TR"/>
        </w:rPr>
        <w:t xml:space="preserve"> (202</w:t>
      </w:r>
      <w:r w:rsidR="00202502">
        <w:rPr>
          <w:rFonts w:ascii="Arial Narrow" w:hAnsi="Arial Narrow"/>
          <w:sz w:val="22"/>
          <w:lang w:val="tr-TR"/>
        </w:rPr>
        <w:t>1</w:t>
      </w:r>
      <w:r>
        <w:rPr>
          <w:rFonts w:ascii="Arial Narrow" w:hAnsi="Arial Narrow"/>
          <w:sz w:val="22"/>
          <w:lang w:val="tr-TR"/>
        </w:rPr>
        <w:t>-202</w:t>
      </w:r>
      <w:r w:rsidR="00202502">
        <w:rPr>
          <w:rFonts w:ascii="Arial Narrow" w:hAnsi="Arial Narrow"/>
          <w:sz w:val="22"/>
          <w:lang w:val="tr-TR"/>
        </w:rPr>
        <w:t>2</w:t>
      </w:r>
      <w:r>
        <w:rPr>
          <w:rFonts w:ascii="Arial Narrow" w:hAnsi="Arial Narrow"/>
          <w:sz w:val="22"/>
          <w:lang w:val="tr-TR"/>
        </w:rPr>
        <w:t xml:space="preserve"> öğretim yılında, ikinci ve üzeri sınıfların derslerini okumuş olanlar ya da stajlar dışındaki tüm derslerini tamamlayarak, mezuniyet aşamasına gelmiş bulunanlar) </w:t>
      </w:r>
      <w:r>
        <w:rPr>
          <w:rFonts w:ascii="Arial Narrow" w:hAnsi="Arial Narrow"/>
          <w:b/>
          <w:sz w:val="22"/>
          <w:lang w:val="tr-TR"/>
        </w:rPr>
        <w:t>Makin</w:t>
      </w:r>
      <w:r w:rsidR="00B45B7F">
        <w:rPr>
          <w:rFonts w:ascii="Arial Narrow" w:hAnsi="Arial Narrow"/>
          <w:b/>
          <w:sz w:val="22"/>
          <w:lang w:val="tr-TR"/>
        </w:rPr>
        <w:t>a</w:t>
      </w:r>
      <w:r>
        <w:rPr>
          <w:rFonts w:ascii="Arial Narrow" w:hAnsi="Arial Narrow"/>
          <w:b/>
          <w:sz w:val="22"/>
          <w:lang w:val="tr-TR"/>
        </w:rPr>
        <w:t xml:space="preserve"> Mühendisliği Bölümü öğrencilerini ilgilendirmektedir.</w:t>
      </w:r>
    </w:p>
    <w:p w14:paraId="69DF2FC9" w14:textId="77777777" w:rsidR="00626005" w:rsidRDefault="00626005" w:rsidP="00626005">
      <w:pPr>
        <w:pStyle w:val="ListeParagraf"/>
        <w:numPr>
          <w:ilvl w:val="0"/>
          <w:numId w:val="20"/>
        </w:numPr>
        <w:ind w:left="567" w:hanging="567"/>
        <w:rPr>
          <w:rFonts w:ascii="Arial Narrow" w:hAnsi="Arial Narrow"/>
          <w:sz w:val="22"/>
          <w:lang w:val="tr-TR"/>
        </w:rPr>
      </w:pPr>
      <w:r>
        <w:rPr>
          <w:rFonts w:ascii="Arial Narrow" w:hAnsi="Arial Narrow"/>
          <w:sz w:val="22"/>
          <w:lang w:val="tr-TR"/>
        </w:rPr>
        <w:t xml:space="preserve">Bu duyuruda belirtilen esasların, salgın sürecinin </w:t>
      </w:r>
      <w:r w:rsidR="00B204F1">
        <w:rPr>
          <w:rFonts w:ascii="Arial Narrow" w:hAnsi="Arial Narrow"/>
          <w:sz w:val="22"/>
          <w:lang w:val="tr-TR"/>
        </w:rPr>
        <w:t xml:space="preserve">olası </w:t>
      </w:r>
      <w:r>
        <w:rPr>
          <w:rFonts w:ascii="Arial Narrow" w:hAnsi="Arial Narrow"/>
          <w:sz w:val="22"/>
          <w:lang w:val="tr-TR"/>
        </w:rPr>
        <w:t xml:space="preserve">gidişatına göre alınabilecek yeni kararlar doğrultusunda değişebileceği, öğrenci tarafından bilinmelidir. Diğer bir ifade ile </w:t>
      </w:r>
      <w:r w:rsidRPr="00896E04">
        <w:rPr>
          <w:rFonts w:ascii="Arial Narrow" w:hAnsi="Arial Narrow"/>
          <w:color w:val="FF0000"/>
          <w:sz w:val="22"/>
          <w:lang w:val="tr-TR"/>
        </w:rPr>
        <w:t>salgın sürecinin gidişatına göre, üst makamlar tarafından alınabilecek yeni kararlar doğrultusunda, aşağıda belirtilen başlıklarda zorunlu değişikliklere gidilebilecek ya da bu duyurunun zorunlu olarak tamamen iptal edilmesi gündeme gelebilecektir.</w:t>
      </w:r>
      <w:r>
        <w:rPr>
          <w:rFonts w:ascii="Arial Narrow" w:hAnsi="Arial Narrow"/>
          <w:sz w:val="22"/>
          <w:lang w:val="tr-TR"/>
        </w:rPr>
        <w:t xml:space="preserve"> Bu noktada, Komisyonumuz tarafından yapılacak gelecek duyuruların da dikkatle takip edilmesi büyük önem arz etmektedir. </w:t>
      </w:r>
    </w:p>
    <w:p w14:paraId="32392962" w14:textId="77777777" w:rsidR="00B204F1" w:rsidRDefault="00B204F1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b/>
          <w:sz w:val="22"/>
          <w:lang w:val="tr-TR"/>
        </w:rPr>
      </w:pPr>
    </w:p>
    <w:p w14:paraId="55F555A3" w14:textId="77777777" w:rsidR="00626005" w:rsidRDefault="005B2A27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b/>
          <w:sz w:val="22"/>
          <w:lang w:val="tr-TR"/>
        </w:rPr>
      </w:pPr>
      <w:r>
        <w:rPr>
          <w:rFonts w:ascii="Arial Narrow" w:hAnsi="Arial Narrow" w:cs="Times New Roman"/>
          <w:b/>
          <w:sz w:val="22"/>
          <w:lang w:val="tr-TR"/>
        </w:rPr>
        <w:t>2</w:t>
      </w:r>
      <w:r w:rsidR="00626005">
        <w:rPr>
          <w:rFonts w:ascii="Arial Narrow" w:hAnsi="Arial Narrow" w:cs="Times New Roman"/>
          <w:b/>
          <w:sz w:val="22"/>
          <w:lang w:val="tr-TR"/>
        </w:rPr>
        <w:t>. Genel Prensipler</w:t>
      </w:r>
    </w:p>
    <w:p w14:paraId="3FE34188" w14:textId="77777777" w:rsidR="00626005" w:rsidRPr="00626005" w:rsidRDefault="00626005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b/>
          <w:sz w:val="22"/>
          <w:lang w:val="tr-TR"/>
        </w:rPr>
      </w:pPr>
    </w:p>
    <w:p w14:paraId="0C55C6CA" w14:textId="77777777" w:rsidR="00791E90" w:rsidRPr="00626005" w:rsidRDefault="0081565A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  <w:r>
        <w:rPr>
          <w:rFonts w:ascii="Arial Narrow" w:hAnsi="Arial Narrow" w:cs="Times New Roman"/>
          <w:b/>
          <w:sz w:val="22"/>
          <w:lang w:val="tr-TR"/>
        </w:rPr>
        <w:t>A</w:t>
      </w:r>
      <w:r w:rsidR="00E24DED" w:rsidRPr="00626005">
        <w:rPr>
          <w:rFonts w:ascii="Arial Narrow" w:hAnsi="Arial Narrow" w:cs="Times New Roman"/>
          <w:b/>
          <w:sz w:val="22"/>
          <w:lang w:val="tr-TR"/>
        </w:rPr>
        <w:t>.</w:t>
      </w:r>
      <w:r w:rsidR="00E24DED" w:rsidRPr="00626005">
        <w:rPr>
          <w:rFonts w:ascii="Arial Narrow" w:hAnsi="Arial Narrow" w:cs="Times New Roman"/>
          <w:sz w:val="22"/>
          <w:lang w:val="tr-TR"/>
        </w:rPr>
        <w:t xml:space="preserve"> </w:t>
      </w:r>
      <w:r w:rsidR="00B204F1">
        <w:rPr>
          <w:rFonts w:ascii="Arial Narrow" w:hAnsi="Arial Narrow" w:cs="Times New Roman"/>
          <w:sz w:val="22"/>
          <w:lang w:val="tr-TR"/>
        </w:rPr>
        <w:t>S</w:t>
      </w:r>
      <w:r w:rsidR="00DC63AF" w:rsidRPr="00626005">
        <w:rPr>
          <w:rFonts w:ascii="Arial Narrow" w:hAnsi="Arial Narrow" w:cs="Times New Roman"/>
          <w:sz w:val="22"/>
          <w:lang w:val="tr-TR"/>
        </w:rPr>
        <w:t xml:space="preserve">tajlar sadece </w:t>
      </w:r>
      <w:r w:rsidR="00DC63AF" w:rsidRPr="00626005">
        <w:rPr>
          <w:rFonts w:ascii="Arial Narrow" w:hAnsi="Arial Narrow" w:cs="Times New Roman"/>
          <w:b/>
          <w:sz w:val="22"/>
          <w:lang w:val="tr-TR"/>
        </w:rPr>
        <w:t xml:space="preserve">yüz yüze </w:t>
      </w:r>
      <w:r w:rsidR="00DC63AF" w:rsidRPr="00626005">
        <w:rPr>
          <w:rFonts w:ascii="Arial Narrow" w:hAnsi="Arial Narrow" w:cs="Times New Roman"/>
          <w:sz w:val="22"/>
          <w:lang w:val="tr-TR"/>
        </w:rPr>
        <w:t>yapılabil</w:t>
      </w:r>
      <w:r>
        <w:rPr>
          <w:rFonts w:ascii="Arial Narrow" w:hAnsi="Arial Narrow" w:cs="Times New Roman"/>
          <w:sz w:val="22"/>
          <w:lang w:val="tr-TR"/>
        </w:rPr>
        <w:t>mektedir</w:t>
      </w:r>
      <w:r w:rsidR="00DC63AF" w:rsidRPr="00626005">
        <w:rPr>
          <w:rFonts w:ascii="Arial Narrow" w:hAnsi="Arial Narrow" w:cs="Times New Roman"/>
          <w:sz w:val="22"/>
          <w:lang w:val="tr-TR"/>
        </w:rPr>
        <w:t xml:space="preserve">. </w:t>
      </w:r>
    </w:p>
    <w:p w14:paraId="51B7F8B1" w14:textId="77777777" w:rsidR="00791E90" w:rsidRPr="00626005" w:rsidRDefault="00791E90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</w:p>
    <w:p w14:paraId="19CC78D1" w14:textId="486503E6" w:rsidR="00BE778D" w:rsidRPr="00626005" w:rsidRDefault="00B204F1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  <w:r>
        <w:rPr>
          <w:rFonts w:ascii="Arial Narrow" w:hAnsi="Arial Narrow" w:cs="Times New Roman"/>
          <w:b/>
          <w:sz w:val="22"/>
          <w:lang w:val="tr-TR"/>
        </w:rPr>
        <w:t xml:space="preserve">B. </w:t>
      </w:r>
      <w:r w:rsidR="00BE778D" w:rsidRPr="00626005">
        <w:rPr>
          <w:rFonts w:ascii="Arial Narrow" w:hAnsi="Arial Narrow" w:cs="Times New Roman"/>
          <w:sz w:val="22"/>
          <w:lang w:val="tr-TR"/>
        </w:rPr>
        <w:t>202</w:t>
      </w:r>
      <w:r w:rsidR="00C14185">
        <w:rPr>
          <w:rFonts w:ascii="Arial Narrow" w:hAnsi="Arial Narrow" w:cs="Times New Roman"/>
          <w:sz w:val="22"/>
          <w:lang w:val="tr-TR"/>
        </w:rPr>
        <w:t>1</w:t>
      </w:r>
      <w:r w:rsidR="00BE778D" w:rsidRPr="00626005">
        <w:rPr>
          <w:rFonts w:ascii="Arial Narrow" w:hAnsi="Arial Narrow" w:cs="Times New Roman"/>
          <w:sz w:val="22"/>
          <w:lang w:val="tr-TR"/>
        </w:rPr>
        <w:t>-202</w:t>
      </w:r>
      <w:r w:rsidR="00C14185">
        <w:rPr>
          <w:rFonts w:ascii="Arial Narrow" w:hAnsi="Arial Narrow" w:cs="Times New Roman"/>
          <w:sz w:val="22"/>
          <w:lang w:val="tr-TR"/>
        </w:rPr>
        <w:t>2</w:t>
      </w:r>
      <w:r w:rsidR="00BE778D" w:rsidRPr="00626005">
        <w:rPr>
          <w:rFonts w:ascii="Arial Narrow" w:hAnsi="Arial Narrow" w:cs="Times New Roman"/>
          <w:sz w:val="22"/>
          <w:lang w:val="tr-TR"/>
        </w:rPr>
        <w:t xml:space="preserve"> </w:t>
      </w:r>
      <w:r w:rsidR="0081565A">
        <w:rPr>
          <w:rFonts w:ascii="Arial Narrow" w:hAnsi="Arial Narrow" w:cs="Times New Roman"/>
          <w:sz w:val="22"/>
          <w:lang w:val="tr-TR"/>
        </w:rPr>
        <w:t>Yaz dönemi</w:t>
      </w:r>
      <w:r w:rsidR="00BE778D" w:rsidRPr="00626005">
        <w:rPr>
          <w:rFonts w:ascii="Arial Narrow" w:hAnsi="Arial Narrow" w:cs="Times New Roman"/>
          <w:sz w:val="22"/>
          <w:lang w:val="tr-TR"/>
        </w:rPr>
        <w:t xml:space="preserve"> içerisinde, </w:t>
      </w:r>
      <w:r w:rsidR="00791E90" w:rsidRPr="00626005">
        <w:rPr>
          <w:rFonts w:ascii="Arial Narrow" w:hAnsi="Arial Narrow" w:cs="Times New Roman"/>
          <w:b/>
          <w:sz w:val="22"/>
          <w:lang w:val="tr-TR"/>
        </w:rPr>
        <w:t>ayrıntıları Makin</w:t>
      </w:r>
      <w:r w:rsidR="00B45B7F">
        <w:rPr>
          <w:rFonts w:ascii="Arial Narrow" w:hAnsi="Arial Narrow" w:cs="Times New Roman"/>
          <w:b/>
          <w:sz w:val="22"/>
          <w:lang w:val="tr-TR"/>
        </w:rPr>
        <w:t>a</w:t>
      </w:r>
      <w:r w:rsidR="00791E90" w:rsidRPr="00626005">
        <w:rPr>
          <w:rFonts w:ascii="Arial Narrow" w:hAnsi="Arial Narrow" w:cs="Times New Roman"/>
          <w:b/>
          <w:sz w:val="22"/>
          <w:lang w:val="tr-TR"/>
        </w:rPr>
        <w:t xml:space="preserve"> Mühendisliği Bölümü Staj Uygulama Esasları belgesinde açıkça belirtmiş </w:t>
      </w:r>
      <w:r w:rsidR="00E24DED" w:rsidRPr="00626005">
        <w:rPr>
          <w:rFonts w:ascii="Arial Narrow" w:hAnsi="Arial Narrow" w:cs="Times New Roman"/>
          <w:b/>
          <w:sz w:val="22"/>
          <w:lang w:val="tr-TR"/>
        </w:rPr>
        <w:t xml:space="preserve">hükümler </w:t>
      </w:r>
      <w:r w:rsidR="00BE778D" w:rsidRPr="00626005">
        <w:rPr>
          <w:rFonts w:ascii="Arial Narrow" w:hAnsi="Arial Narrow" w:cs="Times New Roman"/>
          <w:b/>
          <w:sz w:val="22"/>
          <w:lang w:val="tr-TR"/>
        </w:rPr>
        <w:t xml:space="preserve">doğrultusunda, </w:t>
      </w:r>
      <w:r w:rsidR="00896E04">
        <w:rPr>
          <w:rFonts w:ascii="Arial Narrow" w:hAnsi="Arial Narrow" w:cs="Times New Roman"/>
          <w:b/>
          <w:sz w:val="22"/>
          <w:lang w:val="tr-TR"/>
        </w:rPr>
        <w:t>yaz</w:t>
      </w:r>
      <w:r w:rsidR="00BE778D" w:rsidRPr="00626005">
        <w:rPr>
          <w:rFonts w:ascii="Arial Narrow" w:hAnsi="Arial Narrow" w:cs="Times New Roman"/>
          <w:b/>
          <w:sz w:val="22"/>
          <w:lang w:val="tr-TR"/>
        </w:rPr>
        <w:t xml:space="preserve"> stajı yapılabilecektir.</w:t>
      </w:r>
      <w:r w:rsidR="00E24DED" w:rsidRPr="00626005">
        <w:rPr>
          <w:rFonts w:ascii="Arial Narrow" w:hAnsi="Arial Narrow" w:cs="Times New Roman"/>
          <w:sz w:val="22"/>
          <w:lang w:val="tr-TR"/>
        </w:rPr>
        <w:t xml:space="preserve"> </w:t>
      </w:r>
      <w:r w:rsidR="00791E90" w:rsidRPr="00626005">
        <w:rPr>
          <w:rFonts w:ascii="Arial Narrow" w:hAnsi="Arial Narrow" w:cs="Times New Roman"/>
          <w:sz w:val="22"/>
          <w:lang w:val="tr-TR"/>
        </w:rPr>
        <w:t>B</w:t>
      </w:r>
      <w:r w:rsidR="00E24DED" w:rsidRPr="00626005">
        <w:rPr>
          <w:rFonts w:ascii="Arial Narrow" w:hAnsi="Arial Narrow" w:cs="Times New Roman"/>
          <w:sz w:val="22"/>
          <w:lang w:val="tr-TR"/>
        </w:rPr>
        <w:t xml:space="preserve">u </w:t>
      </w:r>
      <w:r w:rsidR="00DC63AF" w:rsidRPr="00626005">
        <w:rPr>
          <w:rFonts w:ascii="Arial Narrow" w:hAnsi="Arial Narrow" w:cs="Times New Roman"/>
          <w:sz w:val="22"/>
          <w:lang w:val="tr-TR"/>
        </w:rPr>
        <w:t>staj</w:t>
      </w:r>
      <w:r w:rsidR="00F23054" w:rsidRPr="00626005">
        <w:rPr>
          <w:rFonts w:ascii="Arial Narrow" w:hAnsi="Arial Narrow" w:cs="Times New Roman"/>
          <w:sz w:val="22"/>
          <w:lang w:val="tr-TR"/>
        </w:rPr>
        <w:t xml:space="preserve">lar, </w:t>
      </w:r>
      <w:r w:rsidR="00791E90" w:rsidRPr="00626005">
        <w:rPr>
          <w:rFonts w:ascii="Arial Narrow" w:hAnsi="Arial Narrow" w:cs="Times New Roman"/>
          <w:sz w:val="22"/>
          <w:lang w:val="tr-TR"/>
        </w:rPr>
        <w:t>belirtilen tarih aralıklarında</w:t>
      </w:r>
      <w:r w:rsidR="00DC63AF" w:rsidRPr="00626005">
        <w:rPr>
          <w:rFonts w:ascii="Arial Narrow" w:hAnsi="Arial Narrow" w:cs="Times New Roman"/>
          <w:sz w:val="22"/>
          <w:lang w:val="tr-TR"/>
        </w:rPr>
        <w:t xml:space="preserve"> </w:t>
      </w:r>
      <w:r w:rsidR="007E6AC0" w:rsidRPr="00626005">
        <w:rPr>
          <w:rFonts w:ascii="Arial Narrow" w:hAnsi="Arial Narrow" w:cs="Times New Roman"/>
          <w:sz w:val="22"/>
          <w:lang w:val="tr-TR"/>
        </w:rPr>
        <w:t xml:space="preserve">ve kesintisiz olarak yapılacaktır. </w:t>
      </w:r>
      <w:r w:rsidR="00791E90" w:rsidRPr="00626005">
        <w:rPr>
          <w:rFonts w:ascii="Arial Narrow" w:hAnsi="Arial Narrow" w:cs="Times New Roman"/>
          <w:b/>
          <w:sz w:val="22"/>
          <w:lang w:val="tr-TR"/>
        </w:rPr>
        <w:t>Söz konusu belge, web sayfamızda yayınlanmaktadır.</w:t>
      </w:r>
      <w:r w:rsidR="00626005">
        <w:rPr>
          <w:rFonts w:ascii="Arial Narrow" w:hAnsi="Arial Narrow" w:cs="Times New Roman"/>
          <w:b/>
          <w:sz w:val="22"/>
          <w:lang w:val="tr-TR"/>
        </w:rPr>
        <w:t xml:space="preserve"> </w:t>
      </w:r>
    </w:p>
    <w:p w14:paraId="5443AD96" w14:textId="77777777" w:rsidR="007E6AC0" w:rsidRPr="00626005" w:rsidRDefault="007E6AC0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</w:p>
    <w:p w14:paraId="43672E28" w14:textId="2893D679" w:rsidR="005B2A27" w:rsidRPr="005B2A27" w:rsidRDefault="00B204F1" w:rsidP="005B2A27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  <w:r>
        <w:rPr>
          <w:rFonts w:ascii="Arial Narrow" w:hAnsi="Arial Narrow" w:cs="Times New Roman"/>
          <w:b/>
          <w:sz w:val="22"/>
          <w:lang w:val="tr-TR"/>
        </w:rPr>
        <w:t>C</w:t>
      </w:r>
      <w:r w:rsidR="00B327AA" w:rsidRPr="00626005">
        <w:rPr>
          <w:rFonts w:ascii="Arial Narrow" w:hAnsi="Arial Narrow" w:cs="Times New Roman"/>
          <w:b/>
          <w:sz w:val="22"/>
          <w:lang w:val="tr-TR"/>
        </w:rPr>
        <w:t>.</w:t>
      </w:r>
      <w:r w:rsidR="00B327AA" w:rsidRPr="00626005">
        <w:rPr>
          <w:rFonts w:ascii="Arial Narrow" w:hAnsi="Arial Narrow" w:cs="Times New Roman"/>
          <w:sz w:val="22"/>
          <w:lang w:val="tr-TR"/>
        </w:rPr>
        <w:t xml:space="preserve"> </w:t>
      </w:r>
      <w:r w:rsidR="00B327AA" w:rsidRPr="00626005">
        <w:rPr>
          <w:rFonts w:ascii="Arial Narrow" w:hAnsi="Arial Narrow" w:cs="Times New Roman"/>
          <w:b/>
          <w:sz w:val="22"/>
          <w:lang w:val="tr-TR"/>
        </w:rPr>
        <w:t>Makin</w:t>
      </w:r>
      <w:r w:rsidR="00B45B7F">
        <w:rPr>
          <w:rFonts w:ascii="Arial Narrow" w:hAnsi="Arial Narrow" w:cs="Times New Roman"/>
          <w:b/>
          <w:sz w:val="22"/>
          <w:lang w:val="tr-TR"/>
        </w:rPr>
        <w:t>a</w:t>
      </w:r>
      <w:r w:rsidR="00B327AA" w:rsidRPr="00626005">
        <w:rPr>
          <w:rFonts w:ascii="Arial Narrow" w:hAnsi="Arial Narrow" w:cs="Times New Roman"/>
          <w:b/>
          <w:sz w:val="22"/>
          <w:lang w:val="tr-TR"/>
        </w:rPr>
        <w:t xml:space="preserve"> Mühendisliği Bölümü Staj Uygulama Esasları belgesinde açıkça belirtildiği üzere,</w:t>
      </w:r>
      <w:r w:rsidR="00B327AA" w:rsidRPr="00626005">
        <w:rPr>
          <w:rFonts w:ascii="Arial Narrow" w:hAnsi="Arial Narrow" w:cs="Times New Roman"/>
          <w:sz w:val="22"/>
          <w:lang w:val="tr-TR"/>
        </w:rPr>
        <w:t xml:space="preserve"> stajlar yapılırken, d</w:t>
      </w:r>
      <w:r w:rsidR="00DC63AF" w:rsidRPr="00626005">
        <w:rPr>
          <w:rFonts w:ascii="Arial Narrow" w:hAnsi="Arial Narrow" w:cs="Times New Roman"/>
          <w:sz w:val="22"/>
          <w:lang w:val="tr-TR"/>
        </w:rPr>
        <w:t>öküm stajı, talaşlı imalat stajı ve meslek stajı sıras</w:t>
      </w:r>
      <w:r w:rsidR="008E67F9" w:rsidRPr="00626005">
        <w:rPr>
          <w:rFonts w:ascii="Arial Narrow" w:hAnsi="Arial Narrow" w:cs="Times New Roman"/>
          <w:sz w:val="22"/>
          <w:lang w:val="tr-TR"/>
        </w:rPr>
        <w:t>ı kor</w:t>
      </w:r>
      <w:r w:rsidR="00F7634F" w:rsidRPr="00626005">
        <w:rPr>
          <w:rFonts w:ascii="Arial Narrow" w:hAnsi="Arial Narrow" w:cs="Times New Roman"/>
          <w:sz w:val="22"/>
          <w:lang w:val="tr-TR"/>
        </w:rPr>
        <w:t xml:space="preserve">unacaktır. </w:t>
      </w:r>
      <w:r w:rsidR="005B2A27">
        <w:rPr>
          <w:rFonts w:ascii="Arial Narrow" w:hAnsi="Arial Narrow" w:cs="Times New Roman"/>
          <w:sz w:val="22"/>
          <w:lang w:val="tr-TR"/>
        </w:rPr>
        <w:t>T</w:t>
      </w:r>
      <w:r w:rsidR="005B2A27" w:rsidRPr="005B2A27">
        <w:rPr>
          <w:rFonts w:ascii="Arial Narrow" w:hAnsi="Arial Narrow" w:cs="Times New Roman"/>
          <w:sz w:val="22"/>
          <w:lang w:val="tr-TR"/>
        </w:rPr>
        <w:t xml:space="preserve">emel </w:t>
      </w:r>
      <w:r w:rsidR="005B2A27">
        <w:rPr>
          <w:rFonts w:ascii="Arial Narrow" w:hAnsi="Arial Narrow" w:cs="Times New Roman"/>
          <w:sz w:val="22"/>
          <w:lang w:val="tr-TR"/>
        </w:rPr>
        <w:t>Staj, 2 (iki) haftalık Döküm S</w:t>
      </w:r>
      <w:r w:rsidR="005B2A27" w:rsidRPr="005B2A27">
        <w:rPr>
          <w:rFonts w:ascii="Arial Narrow" w:hAnsi="Arial Narrow" w:cs="Times New Roman"/>
          <w:sz w:val="22"/>
          <w:lang w:val="tr-TR"/>
        </w:rPr>
        <w:t xml:space="preserve">tajı ve 3 (üç) haftalık </w:t>
      </w:r>
      <w:r w:rsidR="005B2A27">
        <w:rPr>
          <w:rFonts w:ascii="Arial Narrow" w:hAnsi="Arial Narrow" w:cs="Times New Roman"/>
          <w:sz w:val="22"/>
          <w:lang w:val="tr-TR"/>
        </w:rPr>
        <w:t>T</w:t>
      </w:r>
      <w:r w:rsidR="005B2A27" w:rsidRPr="005B2A27">
        <w:rPr>
          <w:rFonts w:ascii="Arial Narrow" w:hAnsi="Arial Narrow" w:cs="Times New Roman"/>
          <w:sz w:val="22"/>
          <w:lang w:val="tr-TR"/>
        </w:rPr>
        <w:t xml:space="preserve">alaşlı </w:t>
      </w:r>
      <w:r w:rsidR="005B2A27">
        <w:rPr>
          <w:rFonts w:ascii="Arial Narrow" w:hAnsi="Arial Narrow" w:cs="Times New Roman"/>
          <w:sz w:val="22"/>
          <w:lang w:val="tr-TR"/>
        </w:rPr>
        <w:t>İ</w:t>
      </w:r>
      <w:r w:rsidR="005B2A27" w:rsidRPr="005B2A27">
        <w:rPr>
          <w:rFonts w:ascii="Arial Narrow" w:hAnsi="Arial Narrow" w:cs="Times New Roman"/>
          <w:sz w:val="22"/>
          <w:lang w:val="tr-TR"/>
        </w:rPr>
        <w:t xml:space="preserve">malat </w:t>
      </w:r>
      <w:r w:rsidR="005B2A27">
        <w:rPr>
          <w:rFonts w:ascii="Arial Narrow" w:hAnsi="Arial Narrow" w:cs="Times New Roman"/>
          <w:sz w:val="22"/>
          <w:lang w:val="tr-TR"/>
        </w:rPr>
        <w:t>S</w:t>
      </w:r>
      <w:r w:rsidR="005B2A27" w:rsidRPr="005B2A27">
        <w:rPr>
          <w:rFonts w:ascii="Arial Narrow" w:hAnsi="Arial Narrow" w:cs="Times New Roman"/>
          <w:sz w:val="22"/>
          <w:lang w:val="tr-TR"/>
        </w:rPr>
        <w:t xml:space="preserve">tajı şeklinde, farklı işletmelerde iki bölüm halinde yapılabilir. </w:t>
      </w:r>
      <w:r w:rsidR="005B2A27">
        <w:rPr>
          <w:rFonts w:ascii="Arial Narrow" w:hAnsi="Arial Narrow" w:cs="Times New Roman"/>
          <w:sz w:val="22"/>
          <w:lang w:val="tr-TR"/>
        </w:rPr>
        <w:t>B</w:t>
      </w:r>
      <w:r w:rsidR="005B2A27" w:rsidRPr="005B2A27">
        <w:rPr>
          <w:rFonts w:ascii="Arial Narrow" w:hAnsi="Arial Narrow" w:cs="Times New Roman"/>
          <w:sz w:val="22"/>
          <w:lang w:val="tr-TR"/>
        </w:rPr>
        <w:t xml:space="preserve">enzer şekilde, </w:t>
      </w:r>
      <w:r w:rsidR="005B2A27">
        <w:rPr>
          <w:rFonts w:ascii="Arial Narrow" w:hAnsi="Arial Narrow" w:cs="Times New Roman"/>
          <w:sz w:val="22"/>
          <w:lang w:val="tr-TR"/>
        </w:rPr>
        <w:t>Meslek S</w:t>
      </w:r>
      <w:r w:rsidR="005B2A27" w:rsidRPr="005B2A27">
        <w:rPr>
          <w:rFonts w:ascii="Arial Narrow" w:hAnsi="Arial Narrow" w:cs="Times New Roman"/>
          <w:sz w:val="22"/>
          <w:lang w:val="tr-TR"/>
        </w:rPr>
        <w:t xml:space="preserve">tajı 2+3 (ya da 3+2) hafta şeklinde bölünebilir. </w:t>
      </w:r>
      <w:r w:rsidR="005B2A27">
        <w:rPr>
          <w:rFonts w:ascii="Arial Narrow" w:hAnsi="Arial Narrow" w:cs="Times New Roman"/>
          <w:sz w:val="22"/>
          <w:lang w:val="tr-TR"/>
        </w:rPr>
        <w:t>A</w:t>
      </w:r>
      <w:r w:rsidR="005B2A27" w:rsidRPr="005B2A27">
        <w:rPr>
          <w:rFonts w:ascii="Arial Narrow" w:hAnsi="Arial Narrow" w:cs="Times New Roman"/>
          <w:sz w:val="22"/>
          <w:lang w:val="tr-TR"/>
        </w:rPr>
        <w:t xml:space="preserve">ncak öğrencinin bir iş yerinde bulunacağı süre 10 (on) iş gününün altına düşmemelidir. </w:t>
      </w:r>
      <w:r w:rsidR="005B2A27">
        <w:rPr>
          <w:rFonts w:ascii="Arial Narrow" w:hAnsi="Arial Narrow" w:cs="Times New Roman"/>
          <w:sz w:val="22"/>
          <w:lang w:val="tr-TR"/>
        </w:rPr>
        <w:t>B</w:t>
      </w:r>
      <w:r w:rsidR="005B2A27" w:rsidRPr="005B2A27">
        <w:rPr>
          <w:rFonts w:ascii="Arial Narrow" w:hAnsi="Arial Narrow" w:cs="Times New Roman"/>
          <w:sz w:val="22"/>
          <w:lang w:val="tr-TR"/>
        </w:rPr>
        <w:t>u nedenle 5 (beş) haftalık bir staj, örneğin, 4+1 şeklinde bölünmemelidir.</w:t>
      </w:r>
    </w:p>
    <w:p w14:paraId="68628620" w14:textId="77777777" w:rsidR="005B2A27" w:rsidRDefault="005B2A27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</w:p>
    <w:p w14:paraId="26C07269" w14:textId="77777777" w:rsidR="005B2A27" w:rsidRPr="005B2A27" w:rsidRDefault="005B2A27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b/>
          <w:sz w:val="22"/>
          <w:lang w:val="tr-TR"/>
        </w:rPr>
      </w:pPr>
      <w:r>
        <w:rPr>
          <w:rFonts w:ascii="Arial Narrow" w:hAnsi="Arial Narrow" w:cs="Times New Roman"/>
          <w:b/>
          <w:sz w:val="22"/>
          <w:lang w:val="tr-TR"/>
        </w:rPr>
        <w:t>D.</w:t>
      </w:r>
      <w:r w:rsidRPr="005B2A27">
        <w:rPr>
          <w:rFonts w:ascii="Arial Narrow" w:hAnsi="Arial Narrow" w:cs="Times New Roman"/>
          <w:sz w:val="22"/>
          <w:lang w:val="tr-TR"/>
        </w:rPr>
        <w:t xml:space="preserve"> </w:t>
      </w:r>
      <w:r>
        <w:rPr>
          <w:rFonts w:ascii="Arial Narrow" w:hAnsi="Arial Narrow" w:cs="Times New Roman"/>
          <w:sz w:val="22"/>
          <w:lang w:val="tr-TR"/>
        </w:rPr>
        <w:t>R</w:t>
      </w:r>
      <w:r w:rsidRPr="005B2A27">
        <w:rPr>
          <w:rFonts w:ascii="Arial Narrow" w:hAnsi="Arial Narrow" w:cs="Times New Roman"/>
          <w:sz w:val="22"/>
          <w:lang w:val="tr-TR"/>
        </w:rPr>
        <w:t xml:space="preserve">esmi ve </w:t>
      </w:r>
      <w:r>
        <w:rPr>
          <w:rFonts w:ascii="Arial Narrow" w:hAnsi="Arial Narrow" w:cs="Times New Roman"/>
          <w:sz w:val="22"/>
          <w:lang w:val="tr-TR"/>
        </w:rPr>
        <w:t>D</w:t>
      </w:r>
      <w:r w:rsidRPr="005B2A27">
        <w:rPr>
          <w:rFonts w:ascii="Arial Narrow" w:hAnsi="Arial Narrow" w:cs="Times New Roman"/>
          <w:sz w:val="22"/>
          <w:lang w:val="tr-TR"/>
        </w:rPr>
        <w:t xml:space="preserve">ini bayram tatilleri iş günü olarak kabul edilmez. </w:t>
      </w:r>
    </w:p>
    <w:p w14:paraId="3FF1F87E" w14:textId="77777777" w:rsidR="00626005" w:rsidRPr="00626005" w:rsidRDefault="00626005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</w:p>
    <w:p w14:paraId="40D6C527" w14:textId="77777777" w:rsidR="00B327AA" w:rsidRPr="00626005" w:rsidRDefault="005B2A27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  <w:r>
        <w:rPr>
          <w:rFonts w:ascii="Arial Narrow" w:hAnsi="Arial Narrow" w:cs="Times New Roman"/>
          <w:b/>
          <w:sz w:val="22"/>
          <w:lang w:val="tr-TR"/>
        </w:rPr>
        <w:lastRenderedPageBreak/>
        <w:t>E</w:t>
      </w:r>
      <w:r w:rsidR="00B327AA" w:rsidRPr="00626005">
        <w:rPr>
          <w:rFonts w:ascii="Arial Narrow" w:hAnsi="Arial Narrow" w:cs="Times New Roman"/>
          <w:b/>
          <w:sz w:val="22"/>
          <w:lang w:val="tr-TR"/>
        </w:rPr>
        <w:t xml:space="preserve">. Atölye eğitimi, </w:t>
      </w:r>
      <w:r w:rsidR="00B327AA" w:rsidRPr="0067239F">
        <w:rPr>
          <w:rFonts w:ascii="Arial Narrow" w:hAnsi="Arial Narrow" w:cs="Times New Roman"/>
          <w:sz w:val="22"/>
          <w:lang w:val="tr-TR"/>
        </w:rPr>
        <w:t>t</w:t>
      </w:r>
      <w:r w:rsidR="00F7634F" w:rsidRPr="00626005">
        <w:rPr>
          <w:rFonts w:ascii="Arial Narrow" w:hAnsi="Arial Narrow" w:cs="Times New Roman"/>
          <w:sz w:val="22"/>
          <w:lang w:val="tr-TR"/>
        </w:rPr>
        <w:t>emel staj</w:t>
      </w:r>
      <w:r w:rsidR="00B327AA" w:rsidRPr="00626005">
        <w:rPr>
          <w:rFonts w:ascii="Arial Narrow" w:hAnsi="Arial Narrow" w:cs="Times New Roman"/>
          <w:sz w:val="22"/>
          <w:lang w:val="tr-TR"/>
        </w:rPr>
        <w:t xml:space="preserve"> için bağlayıcılık teşkil etmektedir. Diğer bir deyişle, temel staja başlanabilmesi için</w:t>
      </w:r>
      <w:r w:rsidR="00F7634F" w:rsidRPr="00626005">
        <w:rPr>
          <w:rFonts w:ascii="Arial Narrow" w:hAnsi="Arial Narrow" w:cs="Times New Roman"/>
          <w:sz w:val="22"/>
          <w:lang w:val="tr-TR"/>
        </w:rPr>
        <w:t xml:space="preserve"> atö</w:t>
      </w:r>
      <w:r w:rsidR="008E67F9" w:rsidRPr="00626005">
        <w:rPr>
          <w:rFonts w:ascii="Arial Narrow" w:hAnsi="Arial Narrow" w:cs="Times New Roman"/>
          <w:sz w:val="22"/>
          <w:lang w:val="tr-TR"/>
        </w:rPr>
        <w:t xml:space="preserve">lye eğitimini başarı ile tamamlamış olma zorunluluğu vardır. </w:t>
      </w:r>
    </w:p>
    <w:p w14:paraId="0A5638AC" w14:textId="77777777" w:rsidR="00B327AA" w:rsidRPr="00626005" w:rsidRDefault="00B327AA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</w:p>
    <w:p w14:paraId="28C8C73F" w14:textId="497741B0" w:rsidR="00C14185" w:rsidRPr="00626005" w:rsidRDefault="005B2A27" w:rsidP="00C1418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b/>
          <w:sz w:val="22"/>
          <w:lang w:val="tr-TR"/>
        </w:rPr>
      </w:pPr>
      <w:r>
        <w:rPr>
          <w:rFonts w:ascii="Arial Narrow" w:hAnsi="Arial Narrow" w:cs="Times New Roman"/>
          <w:b/>
          <w:sz w:val="22"/>
          <w:lang w:val="tr-TR"/>
        </w:rPr>
        <w:t>F</w:t>
      </w:r>
      <w:r w:rsidR="00DB6830" w:rsidRPr="00626005">
        <w:rPr>
          <w:rFonts w:ascii="Arial Narrow" w:hAnsi="Arial Narrow" w:cs="Times New Roman"/>
          <w:b/>
          <w:sz w:val="22"/>
          <w:lang w:val="tr-TR"/>
        </w:rPr>
        <w:t xml:space="preserve">. </w:t>
      </w:r>
      <w:r w:rsidR="00450F19">
        <w:rPr>
          <w:rFonts w:ascii="Arial Narrow" w:hAnsi="Arial Narrow" w:cs="Times New Roman"/>
          <w:b/>
          <w:sz w:val="22"/>
          <w:lang w:val="tr-TR"/>
        </w:rPr>
        <w:t xml:space="preserve">Yaz stajı </w:t>
      </w:r>
      <w:r w:rsidR="00C14185" w:rsidRPr="00C14185">
        <w:rPr>
          <w:rFonts w:ascii="Arial Narrow" w:hAnsi="Arial Narrow" w:cs="Times New Roman"/>
          <w:b/>
          <w:color w:val="FF0000"/>
          <w:sz w:val="22"/>
          <w:lang w:val="tr-TR"/>
        </w:rPr>
        <w:t>27</w:t>
      </w:r>
      <w:r w:rsidR="00450F19" w:rsidRPr="00C14185">
        <w:rPr>
          <w:rFonts w:ascii="Arial Narrow" w:hAnsi="Arial Narrow" w:cs="Times New Roman"/>
          <w:b/>
          <w:color w:val="FF0000"/>
          <w:sz w:val="22"/>
          <w:lang w:val="tr-TR"/>
        </w:rPr>
        <w:t>.0</w:t>
      </w:r>
      <w:r w:rsidR="00C14185" w:rsidRPr="00C14185">
        <w:rPr>
          <w:rFonts w:ascii="Arial Narrow" w:hAnsi="Arial Narrow" w:cs="Times New Roman"/>
          <w:b/>
          <w:color w:val="FF0000"/>
          <w:sz w:val="22"/>
          <w:lang w:val="tr-TR"/>
        </w:rPr>
        <w:t>6</w:t>
      </w:r>
      <w:r w:rsidR="00450F19" w:rsidRPr="00C14185">
        <w:rPr>
          <w:rFonts w:ascii="Arial Narrow" w:hAnsi="Arial Narrow" w:cs="Times New Roman"/>
          <w:b/>
          <w:color w:val="FF0000"/>
          <w:sz w:val="22"/>
          <w:lang w:val="tr-TR"/>
        </w:rPr>
        <w:t>.202</w:t>
      </w:r>
      <w:r w:rsidR="00C14185" w:rsidRPr="00C14185">
        <w:rPr>
          <w:rFonts w:ascii="Arial Narrow" w:hAnsi="Arial Narrow" w:cs="Times New Roman"/>
          <w:b/>
          <w:color w:val="FF0000"/>
          <w:sz w:val="22"/>
          <w:lang w:val="tr-TR"/>
        </w:rPr>
        <w:t>2</w:t>
      </w:r>
      <w:r w:rsidR="00450F19" w:rsidRPr="00C14185">
        <w:rPr>
          <w:rFonts w:ascii="Arial Narrow" w:hAnsi="Arial Narrow" w:cs="Times New Roman"/>
          <w:b/>
          <w:color w:val="FF0000"/>
          <w:sz w:val="22"/>
          <w:lang w:val="tr-TR"/>
        </w:rPr>
        <w:t xml:space="preserve"> </w:t>
      </w:r>
      <w:r w:rsidR="00450F19">
        <w:rPr>
          <w:rFonts w:ascii="Arial Narrow" w:hAnsi="Arial Narrow" w:cs="Times New Roman"/>
          <w:b/>
          <w:sz w:val="22"/>
          <w:lang w:val="tr-TR"/>
        </w:rPr>
        <w:t xml:space="preserve">tarihinden itibaren başlatılabilir. </w:t>
      </w:r>
      <w:r w:rsidR="005F77A6" w:rsidRPr="00626005">
        <w:rPr>
          <w:rFonts w:ascii="Arial Narrow" w:hAnsi="Arial Narrow" w:cs="Times New Roman"/>
          <w:b/>
          <w:sz w:val="22"/>
          <w:lang w:val="tr-TR"/>
        </w:rPr>
        <w:t>S</w:t>
      </w:r>
      <w:r w:rsidR="00DB6830" w:rsidRPr="00626005">
        <w:rPr>
          <w:rFonts w:ascii="Arial Narrow" w:hAnsi="Arial Narrow" w:cs="Times New Roman"/>
          <w:b/>
          <w:sz w:val="22"/>
          <w:lang w:val="tr-TR"/>
        </w:rPr>
        <w:t xml:space="preserve">igortalama işlemlerinin </w:t>
      </w:r>
      <w:r w:rsidR="005F77A6" w:rsidRPr="00626005">
        <w:rPr>
          <w:rFonts w:ascii="Arial Narrow" w:hAnsi="Arial Narrow" w:cs="Times New Roman"/>
          <w:b/>
          <w:sz w:val="22"/>
          <w:lang w:val="tr-TR"/>
        </w:rPr>
        <w:t xml:space="preserve">zamanında </w:t>
      </w:r>
      <w:r w:rsidR="00DB6830" w:rsidRPr="00626005">
        <w:rPr>
          <w:rFonts w:ascii="Arial Narrow" w:hAnsi="Arial Narrow" w:cs="Times New Roman"/>
          <w:b/>
          <w:sz w:val="22"/>
          <w:lang w:val="tr-TR"/>
        </w:rPr>
        <w:t xml:space="preserve">tamamlanabilmesi için </w:t>
      </w:r>
      <w:r w:rsidR="005F77A6" w:rsidRPr="00626005">
        <w:rPr>
          <w:rFonts w:ascii="Arial Narrow" w:hAnsi="Arial Narrow" w:cs="Times New Roman"/>
          <w:b/>
          <w:sz w:val="22"/>
          <w:lang w:val="tr-TR"/>
        </w:rPr>
        <w:t xml:space="preserve">staj başvurusunun, </w:t>
      </w:r>
      <w:r w:rsidR="00DB6830" w:rsidRPr="00626005">
        <w:rPr>
          <w:rFonts w:ascii="Arial Narrow" w:hAnsi="Arial Narrow" w:cs="Times New Roman"/>
          <w:b/>
          <w:sz w:val="22"/>
          <w:lang w:val="tr-TR"/>
        </w:rPr>
        <w:t>staj</w:t>
      </w:r>
      <w:r w:rsidR="005F77A6" w:rsidRPr="00626005">
        <w:rPr>
          <w:rFonts w:ascii="Arial Narrow" w:hAnsi="Arial Narrow" w:cs="Times New Roman"/>
          <w:b/>
          <w:sz w:val="22"/>
          <w:lang w:val="tr-TR"/>
        </w:rPr>
        <w:t>ın</w:t>
      </w:r>
      <w:r w:rsidR="00DB6830" w:rsidRPr="00626005">
        <w:rPr>
          <w:rFonts w:ascii="Arial Narrow" w:hAnsi="Arial Narrow" w:cs="Times New Roman"/>
          <w:b/>
          <w:sz w:val="22"/>
          <w:lang w:val="tr-TR"/>
        </w:rPr>
        <w:t xml:space="preserve"> başla</w:t>
      </w:r>
      <w:r w:rsidR="00C14185">
        <w:rPr>
          <w:rFonts w:ascii="Arial Narrow" w:hAnsi="Arial Narrow" w:cs="Times New Roman"/>
          <w:b/>
          <w:sz w:val="22"/>
          <w:lang w:val="tr-TR"/>
        </w:rPr>
        <w:t xml:space="preserve">ngıcından en az </w:t>
      </w:r>
      <w:r w:rsidR="00B45B7F">
        <w:rPr>
          <w:rFonts w:ascii="Arial Narrow" w:hAnsi="Arial Narrow" w:cs="Times New Roman"/>
          <w:b/>
          <w:sz w:val="22"/>
          <w:lang w:val="tr-TR"/>
        </w:rPr>
        <w:t>on beş</w:t>
      </w:r>
      <w:r w:rsidR="00C14185">
        <w:rPr>
          <w:rFonts w:ascii="Arial Narrow" w:hAnsi="Arial Narrow" w:cs="Times New Roman"/>
          <w:b/>
          <w:sz w:val="22"/>
          <w:lang w:val="tr-TR"/>
        </w:rPr>
        <w:t xml:space="preserve"> (15</w:t>
      </w:r>
      <w:r w:rsidR="00450F19">
        <w:rPr>
          <w:rFonts w:ascii="Arial Narrow" w:hAnsi="Arial Narrow" w:cs="Times New Roman"/>
          <w:b/>
          <w:sz w:val="22"/>
          <w:lang w:val="tr-TR"/>
        </w:rPr>
        <w:t xml:space="preserve">) gün </w:t>
      </w:r>
      <w:r w:rsidR="00DB6830" w:rsidRPr="00626005">
        <w:rPr>
          <w:rFonts w:ascii="Arial Narrow" w:hAnsi="Arial Narrow" w:cs="Times New Roman"/>
          <w:b/>
          <w:sz w:val="22"/>
          <w:lang w:val="tr-TR"/>
        </w:rPr>
        <w:t>öncesinde yapılma</w:t>
      </w:r>
      <w:r w:rsidR="00450F19">
        <w:rPr>
          <w:rFonts w:ascii="Arial Narrow" w:hAnsi="Arial Narrow" w:cs="Times New Roman"/>
          <w:b/>
          <w:sz w:val="22"/>
          <w:lang w:val="tr-TR"/>
        </w:rPr>
        <w:t>lıdır.</w:t>
      </w:r>
      <w:r w:rsidR="00DB6830" w:rsidRPr="00626005">
        <w:rPr>
          <w:rFonts w:ascii="Arial Narrow" w:hAnsi="Arial Narrow" w:cs="Times New Roman"/>
          <w:b/>
          <w:sz w:val="22"/>
          <w:lang w:val="tr-TR"/>
        </w:rPr>
        <w:t xml:space="preserve"> </w:t>
      </w:r>
      <w:r w:rsidR="00450F19">
        <w:rPr>
          <w:rFonts w:ascii="Arial Narrow" w:hAnsi="Arial Narrow" w:cs="Times New Roman"/>
          <w:b/>
          <w:sz w:val="22"/>
          <w:lang w:val="tr-TR"/>
        </w:rPr>
        <w:t>S</w:t>
      </w:r>
      <w:r w:rsidR="00DB6830" w:rsidRPr="00626005">
        <w:rPr>
          <w:rFonts w:ascii="Arial Narrow" w:hAnsi="Arial Narrow" w:cs="Times New Roman"/>
          <w:b/>
          <w:sz w:val="22"/>
          <w:lang w:val="tr-TR"/>
        </w:rPr>
        <w:t>taj</w:t>
      </w:r>
      <w:r w:rsidR="00450F19">
        <w:rPr>
          <w:rFonts w:ascii="Arial Narrow" w:hAnsi="Arial Narrow" w:cs="Times New Roman"/>
          <w:b/>
          <w:sz w:val="22"/>
          <w:lang w:val="tr-TR"/>
        </w:rPr>
        <w:t>ın</w:t>
      </w:r>
      <w:r w:rsidR="00531424" w:rsidRPr="00626005">
        <w:rPr>
          <w:rFonts w:ascii="Arial Narrow" w:hAnsi="Arial Narrow" w:cs="Times New Roman"/>
          <w:b/>
          <w:sz w:val="22"/>
          <w:lang w:val="tr-TR"/>
        </w:rPr>
        <w:t xml:space="preserve"> </w:t>
      </w:r>
      <w:r w:rsidR="00450F19">
        <w:rPr>
          <w:rFonts w:ascii="Arial Narrow" w:hAnsi="Arial Narrow" w:cs="Times New Roman"/>
          <w:b/>
          <w:sz w:val="22"/>
          <w:lang w:val="tr-TR"/>
        </w:rPr>
        <w:t>ise en geç</w:t>
      </w:r>
      <w:r w:rsidR="00C14185">
        <w:rPr>
          <w:rFonts w:ascii="Arial Narrow" w:hAnsi="Arial Narrow" w:cs="Times New Roman"/>
          <w:b/>
          <w:sz w:val="22"/>
          <w:lang w:val="tr-TR"/>
        </w:rPr>
        <w:t>,</w:t>
      </w:r>
      <w:r w:rsidR="00450F19">
        <w:rPr>
          <w:rFonts w:ascii="Arial Narrow" w:hAnsi="Arial Narrow" w:cs="Times New Roman"/>
          <w:b/>
          <w:sz w:val="22"/>
          <w:lang w:val="tr-TR"/>
        </w:rPr>
        <w:t xml:space="preserve"> </w:t>
      </w:r>
      <w:r w:rsidR="0081565A">
        <w:rPr>
          <w:rFonts w:ascii="Arial Narrow" w:hAnsi="Arial Narrow" w:cs="Times New Roman"/>
          <w:b/>
          <w:sz w:val="22"/>
          <w:lang w:val="tr-TR"/>
        </w:rPr>
        <w:t>Yaz Okulu</w:t>
      </w:r>
      <w:r w:rsidR="00450F19">
        <w:rPr>
          <w:rFonts w:ascii="Arial Narrow" w:hAnsi="Arial Narrow" w:cs="Times New Roman"/>
          <w:b/>
          <w:sz w:val="22"/>
          <w:lang w:val="tr-TR"/>
        </w:rPr>
        <w:t xml:space="preserve">’nun </w:t>
      </w:r>
      <w:r w:rsidR="00C14185">
        <w:rPr>
          <w:rFonts w:ascii="Arial Narrow" w:hAnsi="Arial Narrow" w:cs="Times New Roman"/>
          <w:b/>
          <w:sz w:val="22"/>
          <w:lang w:val="tr-TR"/>
        </w:rPr>
        <w:t>bitişi göz önüne alınarak</w:t>
      </w:r>
      <w:r w:rsidR="00531424" w:rsidRPr="00626005">
        <w:rPr>
          <w:rFonts w:ascii="Arial Narrow" w:hAnsi="Arial Narrow" w:cs="Times New Roman"/>
          <w:b/>
          <w:sz w:val="22"/>
          <w:lang w:val="tr-TR"/>
        </w:rPr>
        <w:t xml:space="preserve"> </w:t>
      </w:r>
      <w:r w:rsidR="00450F19" w:rsidRPr="00C14185">
        <w:rPr>
          <w:rFonts w:ascii="Arial Narrow" w:hAnsi="Arial Narrow" w:cs="Times New Roman"/>
          <w:b/>
          <w:color w:val="FF0000"/>
          <w:sz w:val="22"/>
          <w:lang w:val="tr-TR"/>
        </w:rPr>
        <w:t>2</w:t>
      </w:r>
      <w:r w:rsidR="00C14185" w:rsidRPr="00C14185">
        <w:rPr>
          <w:rFonts w:ascii="Arial Narrow" w:hAnsi="Arial Narrow" w:cs="Times New Roman"/>
          <w:b/>
          <w:color w:val="FF0000"/>
          <w:sz w:val="22"/>
          <w:lang w:val="tr-TR"/>
        </w:rPr>
        <w:t>7</w:t>
      </w:r>
      <w:r w:rsidR="00450F19" w:rsidRPr="00C14185">
        <w:rPr>
          <w:rFonts w:ascii="Arial Narrow" w:hAnsi="Arial Narrow" w:cs="Times New Roman"/>
          <w:b/>
          <w:color w:val="FF0000"/>
          <w:sz w:val="22"/>
          <w:lang w:val="tr-TR"/>
        </w:rPr>
        <w:t>.0</w:t>
      </w:r>
      <w:r w:rsidR="00C14185" w:rsidRPr="00C14185">
        <w:rPr>
          <w:rFonts w:ascii="Arial Narrow" w:hAnsi="Arial Narrow" w:cs="Times New Roman"/>
          <w:b/>
          <w:color w:val="FF0000"/>
          <w:sz w:val="22"/>
          <w:lang w:val="tr-TR"/>
        </w:rPr>
        <w:t>8</w:t>
      </w:r>
      <w:r w:rsidR="00531424" w:rsidRPr="00C14185">
        <w:rPr>
          <w:rFonts w:ascii="Arial Narrow" w:hAnsi="Arial Narrow" w:cs="Times New Roman"/>
          <w:b/>
          <w:color w:val="FF0000"/>
          <w:sz w:val="22"/>
          <w:lang w:val="tr-TR"/>
        </w:rPr>
        <w:t>.202</w:t>
      </w:r>
      <w:r w:rsidR="00C14185" w:rsidRPr="00C14185">
        <w:rPr>
          <w:rFonts w:ascii="Arial Narrow" w:hAnsi="Arial Narrow" w:cs="Times New Roman"/>
          <w:b/>
          <w:color w:val="FF0000"/>
          <w:sz w:val="22"/>
          <w:lang w:val="tr-TR"/>
        </w:rPr>
        <w:t>2</w:t>
      </w:r>
      <w:r w:rsidR="00450F19" w:rsidRPr="00C14185">
        <w:rPr>
          <w:rFonts w:ascii="Arial Narrow" w:hAnsi="Arial Narrow" w:cs="Times New Roman"/>
          <w:b/>
          <w:color w:val="FF0000"/>
          <w:sz w:val="22"/>
          <w:lang w:val="tr-TR"/>
        </w:rPr>
        <w:t xml:space="preserve"> </w:t>
      </w:r>
      <w:r w:rsidR="00450F19">
        <w:rPr>
          <w:rFonts w:ascii="Arial Narrow" w:hAnsi="Arial Narrow" w:cs="Times New Roman"/>
          <w:b/>
          <w:sz w:val="22"/>
          <w:lang w:val="tr-TR"/>
        </w:rPr>
        <w:t xml:space="preserve">itibariyle </w:t>
      </w:r>
      <w:r w:rsidR="00531424" w:rsidRPr="00626005">
        <w:rPr>
          <w:rFonts w:ascii="Arial Narrow" w:hAnsi="Arial Narrow" w:cs="Times New Roman"/>
          <w:b/>
          <w:sz w:val="22"/>
          <w:lang w:val="tr-TR"/>
        </w:rPr>
        <w:t>tamamlan</w:t>
      </w:r>
      <w:r w:rsidR="00450F19">
        <w:rPr>
          <w:rFonts w:ascii="Arial Narrow" w:hAnsi="Arial Narrow" w:cs="Times New Roman"/>
          <w:b/>
          <w:sz w:val="22"/>
          <w:lang w:val="tr-TR"/>
        </w:rPr>
        <w:t>ması</w:t>
      </w:r>
      <w:r w:rsidR="00531424" w:rsidRPr="00626005">
        <w:rPr>
          <w:rFonts w:ascii="Arial Narrow" w:hAnsi="Arial Narrow" w:cs="Times New Roman"/>
          <w:b/>
          <w:sz w:val="22"/>
          <w:lang w:val="tr-TR"/>
        </w:rPr>
        <w:t xml:space="preserve"> gerekmektedir. </w:t>
      </w:r>
      <w:r w:rsidR="00C14185">
        <w:rPr>
          <w:rFonts w:ascii="Arial Narrow" w:hAnsi="Arial Narrow" w:cs="Times New Roman"/>
          <w:b/>
          <w:color w:val="FF0000"/>
          <w:sz w:val="22"/>
          <w:lang w:val="tr-TR"/>
        </w:rPr>
        <w:t>2022</w:t>
      </w:r>
      <w:r w:rsidR="00A54E44">
        <w:rPr>
          <w:rFonts w:ascii="Arial Narrow" w:hAnsi="Arial Narrow" w:cs="Times New Roman"/>
          <w:b/>
          <w:color w:val="FF0000"/>
          <w:sz w:val="22"/>
          <w:lang w:val="tr-TR"/>
        </w:rPr>
        <w:t>-202</w:t>
      </w:r>
      <w:r w:rsidR="00C14185">
        <w:rPr>
          <w:rFonts w:ascii="Arial Narrow" w:hAnsi="Arial Narrow" w:cs="Times New Roman"/>
          <w:b/>
          <w:color w:val="FF0000"/>
          <w:sz w:val="22"/>
          <w:lang w:val="tr-TR"/>
        </w:rPr>
        <w:t>3</w:t>
      </w:r>
      <w:r w:rsidR="00A54E44">
        <w:rPr>
          <w:rFonts w:ascii="Arial Narrow" w:hAnsi="Arial Narrow" w:cs="Times New Roman"/>
          <w:b/>
          <w:color w:val="FF0000"/>
          <w:sz w:val="22"/>
          <w:lang w:val="tr-TR"/>
        </w:rPr>
        <w:t xml:space="preserve"> Güz yarıyılı için henüz açılış tarihi belirlenmediğinden, </w:t>
      </w:r>
      <w:r w:rsidR="00FC0E62">
        <w:rPr>
          <w:rFonts w:ascii="Arial Narrow" w:hAnsi="Arial Narrow" w:cs="Times New Roman"/>
          <w:b/>
          <w:color w:val="FF0000"/>
          <w:sz w:val="22"/>
          <w:lang w:val="tr-TR"/>
        </w:rPr>
        <w:t xml:space="preserve">öğrencilerin olası mağduriyetlerinin önüne geçmek amacıyla hâlihazırda, </w:t>
      </w:r>
      <w:r w:rsidR="00A54E44">
        <w:rPr>
          <w:rFonts w:ascii="Arial Narrow" w:hAnsi="Arial Narrow" w:cs="Times New Roman"/>
          <w:b/>
          <w:color w:val="FF0000"/>
          <w:sz w:val="22"/>
          <w:lang w:val="tr-TR"/>
        </w:rPr>
        <w:t xml:space="preserve">yaz stajının bitiş tarihi Yaz Okulu ile sınırlandırılmıştır. </w:t>
      </w:r>
      <w:r w:rsidR="00FC0E62">
        <w:rPr>
          <w:rFonts w:ascii="Arial Narrow" w:hAnsi="Arial Narrow" w:cs="Times New Roman"/>
          <w:b/>
          <w:color w:val="FF0000"/>
          <w:sz w:val="22"/>
          <w:lang w:val="tr-TR"/>
        </w:rPr>
        <w:t>Ü</w:t>
      </w:r>
      <w:r w:rsidR="00A54E44">
        <w:rPr>
          <w:rFonts w:ascii="Arial Narrow" w:hAnsi="Arial Narrow" w:cs="Times New Roman"/>
          <w:b/>
          <w:color w:val="FF0000"/>
          <w:sz w:val="22"/>
          <w:lang w:val="tr-TR"/>
        </w:rPr>
        <w:t>st makamlardan gele</w:t>
      </w:r>
      <w:r w:rsidR="00FC0E62">
        <w:rPr>
          <w:rFonts w:ascii="Arial Narrow" w:hAnsi="Arial Narrow" w:cs="Times New Roman"/>
          <w:b/>
          <w:color w:val="FF0000"/>
          <w:sz w:val="22"/>
          <w:lang w:val="tr-TR"/>
        </w:rPr>
        <w:t>bilecek</w:t>
      </w:r>
      <w:r w:rsidR="00A54E44">
        <w:rPr>
          <w:rFonts w:ascii="Arial Narrow" w:hAnsi="Arial Narrow" w:cs="Times New Roman"/>
          <w:b/>
          <w:color w:val="FF0000"/>
          <w:sz w:val="22"/>
          <w:lang w:val="tr-TR"/>
        </w:rPr>
        <w:t xml:space="preserve"> güncellemeler ışığında sö</w:t>
      </w:r>
      <w:r w:rsidR="00FC0E62">
        <w:rPr>
          <w:rFonts w:ascii="Arial Narrow" w:hAnsi="Arial Narrow" w:cs="Times New Roman"/>
          <w:b/>
          <w:color w:val="FF0000"/>
          <w:sz w:val="22"/>
          <w:lang w:val="tr-TR"/>
        </w:rPr>
        <w:t>z konusu tarih</w:t>
      </w:r>
      <w:r w:rsidR="00A54E44">
        <w:rPr>
          <w:rFonts w:ascii="Arial Narrow" w:hAnsi="Arial Narrow" w:cs="Times New Roman"/>
          <w:b/>
          <w:color w:val="FF0000"/>
          <w:sz w:val="22"/>
          <w:lang w:val="tr-TR"/>
        </w:rPr>
        <w:t xml:space="preserve"> ötelenebil</w:t>
      </w:r>
      <w:r w:rsidR="00FC0E62">
        <w:rPr>
          <w:rFonts w:ascii="Arial Narrow" w:hAnsi="Arial Narrow" w:cs="Times New Roman"/>
          <w:b/>
          <w:color w:val="FF0000"/>
          <w:sz w:val="22"/>
          <w:lang w:val="tr-TR"/>
        </w:rPr>
        <w:t>ecektir. Ancak, bu konuda henüz bilgi bulunmamaktadır.</w:t>
      </w:r>
      <w:r w:rsidR="00C14185">
        <w:rPr>
          <w:rFonts w:ascii="Arial Narrow" w:hAnsi="Arial Narrow" w:cs="Times New Roman"/>
          <w:b/>
          <w:color w:val="FF0000"/>
          <w:sz w:val="22"/>
          <w:lang w:val="tr-TR"/>
        </w:rPr>
        <w:t xml:space="preserve"> </w:t>
      </w:r>
    </w:p>
    <w:p w14:paraId="39908E89" w14:textId="77777777" w:rsidR="001C0AB7" w:rsidRDefault="001C0AB7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b/>
          <w:sz w:val="22"/>
          <w:lang w:val="tr-TR"/>
        </w:rPr>
      </w:pPr>
    </w:p>
    <w:p w14:paraId="79B8DEA7" w14:textId="7FCB27CB" w:rsidR="001C0AB7" w:rsidRPr="001C0AB7" w:rsidRDefault="005B2A27" w:rsidP="001C0AB7">
      <w:pPr>
        <w:ind w:firstLine="0"/>
        <w:rPr>
          <w:rFonts w:ascii="Arial Narrow" w:hAnsi="Arial Narrow"/>
          <w:sz w:val="22"/>
          <w:lang w:val="tr-TR"/>
        </w:rPr>
      </w:pPr>
      <w:r>
        <w:rPr>
          <w:rFonts w:ascii="Arial Narrow" w:hAnsi="Arial Narrow" w:cs="Times New Roman"/>
          <w:b/>
          <w:sz w:val="22"/>
          <w:lang w:val="tr-TR"/>
        </w:rPr>
        <w:t>G</w:t>
      </w:r>
      <w:r w:rsidR="001C0AB7" w:rsidRPr="001C0AB7">
        <w:rPr>
          <w:rFonts w:ascii="Arial Narrow" w:hAnsi="Arial Narrow" w:cs="Times New Roman"/>
          <w:b/>
          <w:sz w:val="22"/>
          <w:lang w:val="tr-TR"/>
        </w:rPr>
        <w:t xml:space="preserve">. </w:t>
      </w:r>
      <w:r w:rsidR="001C0AB7" w:rsidRPr="001C0AB7">
        <w:rPr>
          <w:rFonts w:ascii="Arial Narrow" w:hAnsi="Arial Narrow"/>
          <w:sz w:val="22"/>
          <w:lang w:val="tr-TR"/>
        </w:rPr>
        <w:t>Stajını</w:t>
      </w:r>
      <w:r w:rsidR="00A54E44">
        <w:rPr>
          <w:rFonts w:ascii="Arial Narrow" w:hAnsi="Arial Narrow"/>
          <w:sz w:val="22"/>
          <w:lang w:val="tr-TR"/>
        </w:rPr>
        <w:t xml:space="preserve"> </w:t>
      </w:r>
      <w:r w:rsidR="001C0AB7" w:rsidRPr="001C0AB7">
        <w:rPr>
          <w:rFonts w:ascii="Arial Narrow" w:hAnsi="Arial Narrow"/>
          <w:sz w:val="22"/>
          <w:lang w:val="tr-TR"/>
        </w:rPr>
        <w:t>/</w:t>
      </w:r>
      <w:r w:rsidR="00A54E44">
        <w:rPr>
          <w:rFonts w:ascii="Arial Narrow" w:hAnsi="Arial Narrow"/>
          <w:sz w:val="22"/>
          <w:lang w:val="tr-TR"/>
        </w:rPr>
        <w:t xml:space="preserve"> </w:t>
      </w:r>
      <w:r w:rsidR="001C0AB7" w:rsidRPr="001C0AB7">
        <w:rPr>
          <w:rFonts w:ascii="Arial Narrow" w:hAnsi="Arial Narrow"/>
          <w:sz w:val="22"/>
          <w:lang w:val="tr-TR"/>
        </w:rPr>
        <w:t xml:space="preserve">stajlarını </w:t>
      </w:r>
      <w:r w:rsidR="00A54E44">
        <w:rPr>
          <w:rFonts w:ascii="Arial Narrow" w:hAnsi="Arial Narrow"/>
          <w:sz w:val="22"/>
          <w:lang w:val="tr-TR"/>
        </w:rPr>
        <w:t xml:space="preserve">yaz döneminde </w:t>
      </w:r>
      <w:r w:rsidR="001C0AB7" w:rsidRPr="001C0AB7">
        <w:rPr>
          <w:rFonts w:ascii="Arial Narrow" w:hAnsi="Arial Narrow"/>
          <w:sz w:val="22"/>
          <w:lang w:val="tr-TR"/>
        </w:rPr>
        <w:t xml:space="preserve">tamamlamak isteyen öğrencilerin </w:t>
      </w:r>
      <w:r w:rsidR="003C2A90">
        <w:rPr>
          <w:rFonts w:ascii="Arial Narrow" w:hAnsi="Arial Narrow"/>
          <w:sz w:val="22"/>
          <w:lang w:val="tr-TR"/>
        </w:rPr>
        <w:t>staj başvurusunu gerçekleştirmeden önce</w:t>
      </w:r>
      <w:r w:rsidR="001C0AB7" w:rsidRPr="001C0AB7">
        <w:rPr>
          <w:rFonts w:ascii="Arial Narrow" w:hAnsi="Arial Narrow"/>
          <w:sz w:val="22"/>
          <w:lang w:val="tr-TR"/>
        </w:rPr>
        <w:t xml:space="preserve">, </w:t>
      </w:r>
      <w:r w:rsidR="003C2A90" w:rsidRPr="003C2A90">
        <w:rPr>
          <w:rFonts w:ascii="Arial Narrow" w:hAnsi="Arial Narrow"/>
          <w:b/>
          <w:bCs/>
          <w:sz w:val="22"/>
          <w:lang w:val="tr-TR"/>
        </w:rPr>
        <w:t>https://forms.gle/AyHeN2UUW89X4kNW8</w:t>
      </w:r>
      <w:r w:rsidR="003C2A90" w:rsidRPr="003C2A90">
        <w:rPr>
          <w:rFonts w:ascii="Arial Narrow" w:hAnsi="Arial Narrow"/>
          <w:sz w:val="22"/>
          <w:lang w:val="tr-TR"/>
        </w:rPr>
        <w:t xml:space="preserve"> </w:t>
      </w:r>
      <w:r w:rsidR="001C0AB7" w:rsidRPr="001C0AB7">
        <w:rPr>
          <w:rFonts w:ascii="Arial Narrow" w:hAnsi="Arial Narrow"/>
          <w:sz w:val="22"/>
          <w:lang w:val="tr-TR"/>
        </w:rPr>
        <w:t xml:space="preserve">linkinden bilgi girişlerini </w:t>
      </w:r>
      <w:r w:rsidR="005348A1">
        <w:rPr>
          <w:rFonts w:ascii="Arial Narrow" w:hAnsi="Arial Narrow"/>
          <w:sz w:val="22"/>
          <w:lang w:val="tr-TR"/>
        </w:rPr>
        <w:t>yapmaları gerekmektedir</w:t>
      </w:r>
      <w:r w:rsidR="001C0AB7" w:rsidRPr="001C0AB7">
        <w:rPr>
          <w:rFonts w:ascii="Arial Narrow" w:hAnsi="Arial Narrow"/>
          <w:sz w:val="22"/>
          <w:lang w:val="tr-TR"/>
        </w:rPr>
        <w:t>. Aksi durumda başvuru, değerlendirmeye alınmayacaktır.</w:t>
      </w:r>
    </w:p>
    <w:p w14:paraId="4442B869" w14:textId="77777777" w:rsidR="008E67F9" w:rsidRPr="00626005" w:rsidRDefault="008E67F9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</w:p>
    <w:p w14:paraId="4EA964D7" w14:textId="77777777" w:rsidR="00DB6830" w:rsidRPr="006157DF" w:rsidRDefault="005B2A27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b/>
          <w:sz w:val="22"/>
          <w:lang w:val="tr-TR"/>
        </w:rPr>
      </w:pPr>
      <w:r>
        <w:rPr>
          <w:rFonts w:ascii="Arial Narrow" w:hAnsi="Arial Narrow" w:cs="Times New Roman"/>
          <w:b/>
          <w:sz w:val="22"/>
          <w:lang w:val="tr-TR"/>
        </w:rPr>
        <w:t>3</w:t>
      </w:r>
      <w:r w:rsidR="006157DF" w:rsidRPr="006157DF">
        <w:rPr>
          <w:rFonts w:ascii="Arial Narrow" w:hAnsi="Arial Narrow" w:cs="Times New Roman"/>
          <w:b/>
          <w:sz w:val="22"/>
          <w:lang w:val="tr-TR"/>
        </w:rPr>
        <w:t xml:space="preserve">. </w:t>
      </w:r>
      <w:r w:rsidR="006157DF">
        <w:rPr>
          <w:rFonts w:ascii="Arial Narrow" w:hAnsi="Arial Narrow" w:cs="Times New Roman"/>
          <w:b/>
          <w:sz w:val="22"/>
          <w:lang w:val="tr-TR"/>
        </w:rPr>
        <w:t xml:space="preserve">Gerekli </w:t>
      </w:r>
      <w:r w:rsidR="006157DF" w:rsidRPr="006157DF">
        <w:rPr>
          <w:rFonts w:ascii="Arial Narrow" w:hAnsi="Arial Narrow" w:cs="Times New Roman"/>
          <w:b/>
          <w:sz w:val="22"/>
          <w:lang w:val="tr-TR"/>
        </w:rPr>
        <w:t xml:space="preserve">Evrak </w:t>
      </w:r>
    </w:p>
    <w:p w14:paraId="538E7DFF" w14:textId="77777777" w:rsidR="008E67F9" w:rsidRPr="00626005" w:rsidRDefault="008E67F9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b/>
          <w:sz w:val="22"/>
          <w:u w:val="single"/>
          <w:lang w:val="tr-TR"/>
        </w:rPr>
      </w:pPr>
      <w:r w:rsidRPr="00626005">
        <w:rPr>
          <w:rFonts w:ascii="Arial Narrow" w:hAnsi="Arial Narrow" w:cs="Times New Roman"/>
          <w:b/>
          <w:sz w:val="22"/>
          <w:u w:val="single"/>
          <w:lang w:val="tr-TR"/>
        </w:rPr>
        <w:t>Yüz yüze staj başvurusunda istenen evrak:</w:t>
      </w:r>
    </w:p>
    <w:p w14:paraId="1C847D13" w14:textId="77777777" w:rsidR="008E67F9" w:rsidRPr="00626005" w:rsidRDefault="008E67F9" w:rsidP="00626005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 Narrow" w:hAnsi="Arial Narrow" w:cs="Times New Roman"/>
          <w:sz w:val="22"/>
          <w:lang w:val="tr-TR"/>
        </w:rPr>
      </w:pPr>
      <w:r w:rsidRPr="00626005">
        <w:rPr>
          <w:rFonts w:ascii="Arial Narrow" w:hAnsi="Arial Narrow"/>
          <w:sz w:val="22"/>
          <w:lang w:val="tr-TR"/>
        </w:rPr>
        <w:t xml:space="preserve">Öğrencinin </w:t>
      </w:r>
      <w:r w:rsidR="006657B7" w:rsidRPr="00626005">
        <w:rPr>
          <w:rFonts w:ascii="Arial Narrow" w:hAnsi="Arial Narrow"/>
          <w:sz w:val="22"/>
          <w:lang w:val="tr-TR"/>
        </w:rPr>
        <w:t>salgın</w:t>
      </w:r>
      <w:r w:rsidRPr="00626005">
        <w:rPr>
          <w:rFonts w:ascii="Arial Narrow" w:hAnsi="Arial Narrow"/>
          <w:sz w:val="22"/>
          <w:lang w:val="tr-TR"/>
        </w:rPr>
        <w:t xml:space="preserve"> döneminde yaptığı staja ilişkin staj sürecince (staj başvuru süreci de </w:t>
      </w:r>
      <w:r w:rsidR="006657B7" w:rsidRPr="00626005">
        <w:rPr>
          <w:rFonts w:ascii="Arial Narrow" w:hAnsi="Arial Narrow"/>
          <w:sz w:val="22"/>
          <w:lang w:val="tr-TR"/>
        </w:rPr>
        <w:t>dâhil</w:t>
      </w:r>
      <w:r w:rsidRPr="00626005">
        <w:rPr>
          <w:rFonts w:ascii="Arial Narrow" w:hAnsi="Arial Narrow"/>
          <w:sz w:val="22"/>
          <w:lang w:val="tr-TR"/>
        </w:rPr>
        <w:t xml:space="preserve"> olmak üzere) maruz kalması muhtemel tüm riskleri kabul ettiğini gösterir dilekçe,</w:t>
      </w:r>
    </w:p>
    <w:p w14:paraId="21BF08C9" w14:textId="77777777" w:rsidR="008E67F9" w:rsidRPr="00626005" w:rsidRDefault="008E67F9" w:rsidP="00626005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 Narrow" w:hAnsi="Arial Narrow" w:cs="Times New Roman"/>
          <w:sz w:val="22"/>
          <w:lang w:val="tr-TR"/>
        </w:rPr>
      </w:pPr>
      <w:r w:rsidRPr="00626005">
        <w:rPr>
          <w:rFonts w:ascii="Arial Narrow" w:hAnsi="Arial Narrow"/>
          <w:sz w:val="22"/>
          <w:lang w:val="tr-TR"/>
        </w:rPr>
        <w:t xml:space="preserve">3 (üç) adet “T.C. Dokuz Eylül Üniversitesi Mühendislik Fakültesi Öğrenci Staj Başvuru ve Kabul Formu”). </w:t>
      </w:r>
    </w:p>
    <w:p w14:paraId="38C0DA6A" w14:textId="77777777" w:rsidR="003D3420" w:rsidRPr="00626005" w:rsidRDefault="008E67F9" w:rsidP="00626005">
      <w:pPr>
        <w:pStyle w:val="ListeParagraf"/>
        <w:autoSpaceDE w:val="0"/>
        <w:autoSpaceDN w:val="0"/>
        <w:adjustRightInd w:val="0"/>
        <w:spacing w:after="0"/>
        <w:ind w:left="360" w:firstLine="0"/>
        <w:rPr>
          <w:rFonts w:ascii="Arial Narrow" w:hAnsi="Arial Narrow"/>
          <w:sz w:val="22"/>
          <w:lang w:val="tr-TR"/>
        </w:rPr>
      </w:pPr>
      <w:r w:rsidRPr="00626005">
        <w:rPr>
          <w:rFonts w:ascii="Arial Narrow" w:hAnsi="Arial Narrow"/>
          <w:sz w:val="22"/>
          <w:lang w:val="tr-TR"/>
        </w:rPr>
        <w:t xml:space="preserve">Staj başvuru formları </w:t>
      </w:r>
      <w:r w:rsidRPr="00626005">
        <w:rPr>
          <w:rFonts w:ascii="Arial Narrow" w:hAnsi="Arial Narrow"/>
          <w:b/>
          <w:sz w:val="22"/>
          <w:lang w:val="tr-TR"/>
        </w:rPr>
        <w:t>öğrenci ve işyeri yetkilisi tarafından, mavi mürekkepli kalem ile ıslak imzalanmış olacaktır.</w:t>
      </w:r>
      <w:r w:rsidRPr="00626005">
        <w:rPr>
          <w:rFonts w:ascii="Arial Narrow" w:hAnsi="Arial Narrow"/>
          <w:sz w:val="22"/>
          <w:lang w:val="tr-TR"/>
        </w:rPr>
        <w:t xml:space="preserve"> Söz konusu evrak, </w:t>
      </w:r>
    </w:p>
    <w:p w14:paraId="5987F4B7" w14:textId="77777777" w:rsidR="00C14185" w:rsidRPr="00626005" w:rsidRDefault="008E67F9" w:rsidP="00C1418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b/>
          <w:sz w:val="22"/>
          <w:lang w:val="tr-TR"/>
        </w:rPr>
      </w:pPr>
      <w:r w:rsidRPr="00B45B7F">
        <w:rPr>
          <w:rFonts w:ascii="Arial Narrow" w:hAnsi="Arial Narrow"/>
          <w:sz w:val="22"/>
          <w:lang w:val="tr-TR"/>
        </w:rPr>
        <w:t>http://makina.deu.edu.tr/tr/egitim/stajlar/ ya da http://eng.deu.edu.tr</w:t>
      </w:r>
      <w:r w:rsidR="006657B7" w:rsidRPr="00B45B7F">
        <w:rPr>
          <w:rFonts w:ascii="Arial Narrow" w:hAnsi="Arial Narrow"/>
          <w:sz w:val="22"/>
          <w:lang w:val="tr-TR"/>
        </w:rPr>
        <w:t>/tr/belgeform/ (B</w:t>
      </w:r>
      <w:r w:rsidRPr="00B45B7F">
        <w:rPr>
          <w:rFonts w:ascii="Arial Narrow" w:hAnsi="Arial Narrow"/>
          <w:sz w:val="22"/>
          <w:lang w:val="tr-TR"/>
        </w:rPr>
        <w:t>elge no: 2</w:t>
      </w:r>
      <w:r w:rsidR="00C14185" w:rsidRPr="00B45B7F">
        <w:rPr>
          <w:rFonts w:ascii="Arial Narrow" w:hAnsi="Arial Narrow"/>
          <w:sz w:val="22"/>
          <w:lang w:val="tr-TR"/>
        </w:rPr>
        <w:t>4</w:t>
      </w:r>
      <w:r w:rsidRPr="00B45B7F">
        <w:rPr>
          <w:rFonts w:ascii="Arial Narrow" w:hAnsi="Arial Narrow"/>
          <w:sz w:val="22"/>
          <w:lang w:val="tr-TR"/>
        </w:rPr>
        <w:t>) a</w:t>
      </w:r>
      <w:r w:rsidRPr="00626005">
        <w:rPr>
          <w:rFonts w:ascii="Arial Narrow" w:hAnsi="Arial Narrow"/>
          <w:sz w:val="22"/>
          <w:lang w:val="tr-TR"/>
        </w:rPr>
        <w:t>dresinden temin edilecektir.</w:t>
      </w:r>
      <w:r w:rsidR="00C14185">
        <w:rPr>
          <w:rFonts w:ascii="Arial Narrow" w:hAnsi="Arial Narrow"/>
          <w:sz w:val="22"/>
          <w:lang w:val="tr-TR"/>
        </w:rPr>
        <w:t xml:space="preserve"> </w:t>
      </w:r>
      <w:r w:rsidR="00C14185" w:rsidRPr="00626005">
        <w:rPr>
          <w:rFonts w:ascii="Arial Narrow" w:hAnsi="Arial Narrow" w:cs="Times New Roman"/>
          <w:b/>
          <w:sz w:val="22"/>
          <w:lang w:val="tr-TR"/>
        </w:rPr>
        <w:t xml:space="preserve">Tarih hatası içeren başvurular, değerlendirme dışı tutulacaktır. </w:t>
      </w:r>
    </w:p>
    <w:p w14:paraId="4FC3F303" w14:textId="77777777" w:rsidR="008E67F9" w:rsidRPr="00626005" w:rsidRDefault="008E67F9" w:rsidP="00626005">
      <w:pPr>
        <w:pStyle w:val="ListeParagraf"/>
        <w:autoSpaceDE w:val="0"/>
        <w:autoSpaceDN w:val="0"/>
        <w:adjustRightInd w:val="0"/>
        <w:spacing w:after="0"/>
        <w:ind w:left="360" w:firstLine="0"/>
        <w:rPr>
          <w:rFonts w:ascii="Arial Narrow" w:hAnsi="Arial Narrow"/>
          <w:sz w:val="22"/>
          <w:lang w:val="tr-TR"/>
        </w:rPr>
      </w:pPr>
    </w:p>
    <w:p w14:paraId="2B4E8E76" w14:textId="77777777" w:rsidR="008E67F9" w:rsidRPr="00626005" w:rsidRDefault="008E67F9" w:rsidP="00626005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 Narrow" w:hAnsi="Arial Narrow"/>
          <w:sz w:val="22"/>
          <w:lang w:val="tr-TR"/>
        </w:rPr>
      </w:pPr>
      <w:r w:rsidRPr="00626005">
        <w:rPr>
          <w:rFonts w:ascii="Arial Narrow" w:hAnsi="Arial Narrow"/>
          <w:sz w:val="22"/>
          <w:lang w:val="tr-TR"/>
        </w:rPr>
        <w:t>Güncel transkript (Dekanlık onaylı olmasına gerek yoktur.)</w:t>
      </w:r>
    </w:p>
    <w:p w14:paraId="7FBC0C92" w14:textId="77777777" w:rsidR="00A1189C" w:rsidRPr="00626005" w:rsidRDefault="00A1189C" w:rsidP="00626005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lang w:val="tr-TR"/>
        </w:rPr>
      </w:pPr>
    </w:p>
    <w:p w14:paraId="6C3B36B8" w14:textId="77777777" w:rsidR="003D3420" w:rsidRPr="00626005" w:rsidRDefault="005B2A27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b/>
          <w:sz w:val="22"/>
          <w:lang w:val="tr-TR"/>
        </w:rPr>
      </w:pPr>
      <w:r>
        <w:rPr>
          <w:rFonts w:ascii="Arial Narrow" w:eastAsia="Calibri" w:hAnsi="Arial Narrow" w:cs="Times New Roman"/>
          <w:color w:val="000000"/>
          <w:sz w:val="22"/>
          <w:lang w:val="tr-TR"/>
        </w:rPr>
        <w:t>Ö</w:t>
      </w:r>
      <w:r w:rsidRPr="005B2A27">
        <w:rPr>
          <w:rFonts w:ascii="Arial Narrow" w:eastAsia="Calibri" w:hAnsi="Arial Narrow" w:cs="Times New Roman"/>
          <w:color w:val="000000"/>
          <w:sz w:val="22"/>
          <w:lang w:val="tr-TR"/>
        </w:rPr>
        <w:t>ğrenci tarafından çıktısı alınan</w:t>
      </w:r>
      <w:r>
        <w:rPr>
          <w:rFonts w:ascii="Arial Narrow" w:eastAsia="Calibri" w:hAnsi="Arial Narrow" w:cs="Times New Roman"/>
          <w:color w:val="000000"/>
          <w:sz w:val="22"/>
          <w:lang w:val="tr-TR"/>
        </w:rPr>
        <w:t>, bilgisayar ortamında doldurulan</w:t>
      </w:r>
      <w:r w:rsidRPr="005B2A27">
        <w:rPr>
          <w:rFonts w:ascii="Arial Narrow" w:eastAsia="Calibri" w:hAnsi="Arial Narrow" w:cs="Times New Roman"/>
          <w:color w:val="000000"/>
          <w:sz w:val="22"/>
          <w:lang w:val="tr-TR"/>
        </w:rPr>
        <w:t xml:space="preserve"> </w:t>
      </w:r>
      <w:r>
        <w:rPr>
          <w:rFonts w:ascii="Arial Narrow" w:eastAsia="Calibri" w:hAnsi="Arial Narrow" w:cs="Times New Roman"/>
          <w:color w:val="000000"/>
          <w:sz w:val="22"/>
          <w:lang w:val="tr-TR"/>
        </w:rPr>
        <w:t>ve iş yeri onayı tamamlanan</w:t>
      </w:r>
      <w:r w:rsidRPr="005B2A27">
        <w:rPr>
          <w:rFonts w:ascii="Arial Narrow" w:eastAsia="Calibri" w:hAnsi="Arial Narrow" w:cs="Times New Roman"/>
          <w:color w:val="000000"/>
          <w:sz w:val="22"/>
          <w:lang w:val="tr-TR"/>
        </w:rPr>
        <w:t xml:space="preserve"> başvuru evrakı, staj komisyonuna teslim edilecektir. </w:t>
      </w:r>
      <w:r>
        <w:rPr>
          <w:rFonts w:ascii="Arial Narrow" w:eastAsia="Calibri" w:hAnsi="Arial Narrow" w:cs="Times New Roman"/>
          <w:color w:val="000000"/>
          <w:sz w:val="22"/>
          <w:lang w:val="tr-TR"/>
        </w:rPr>
        <w:t>E</w:t>
      </w:r>
      <w:r w:rsidRPr="005B2A27">
        <w:rPr>
          <w:rFonts w:ascii="Arial Narrow" w:eastAsia="Calibri" w:hAnsi="Arial Narrow" w:cs="Times New Roman"/>
          <w:color w:val="000000"/>
          <w:sz w:val="22"/>
          <w:lang w:val="tr-TR"/>
        </w:rPr>
        <w:t>vrak, teslimden önce staj komisyonu tarafından kontrol edilecektir.</w:t>
      </w:r>
      <w:r>
        <w:rPr>
          <w:rFonts w:ascii="Arial Narrow" w:eastAsia="Calibri" w:hAnsi="Arial Narrow" w:cs="Times New Roman"/>
          <w:color w:val="000000"/>
          <w:sz w:val="22"/>
          <w:lang w:val="tr-TR"/>
        </w:rPr>
        <w:t xml:space="preserve"> </w:t>
      </w:r>
      <w:r w:rsidR="00626005">
        <w:rPr>
          <w:rFonts w:ascii="Arial Narrow" w:eastAsia="Calibri" w:hAnsi="Arial Narrow" w:cs="Times New Roman"/>
          <w:color w:val="000000"/>
          <w:sz w:val="22"/>
          <w:lang w:val="tr-TR"/>
        </w:rPr>
        <w:t xml:space="preserve">Başvurularda </w:t>
      </w:r>
      <w:r w:rsidR="00626005" w:rsidRPr="00626005">
        <w:rPr>
          <w:rFonts w:ascii="Arial Narrow" w:eastAsia="Calibri" w:hAnsi="Arial Narrow" w:cs="Times New Roman"/>
          <w:color w:val="000000"/>
          <w:sz w:val="22"/>
          <w:lang w:val="tr-TR"/>
        </w:rPr>
        <w:t xml:space="preserve">izlenecek prosedür, </w:t>
      </w:r>
      <w:hyperlink r:id="rId8" w:history="1">
        <w:r w:rsidR="00626005" w:rsidRPr="00626005">
          <w:rPr>
            <w:rFonts w:ascii="Arial Narrow" w:eastAsia="Calibri" w:hAnsi="Arial Narrow" w:cs="Times New Roman"/>
            <w:color w:val="0000FF"/>
            <w:sz w:val="22"/>
            <w:u w:val="single"/>
            <w:lang w:val="tr-TR"/>
          </w:rPr>
          <w:t>http://makina.deu.edu.tr/tr/egitim/stajlar/</w:t>
        </w:r>
      </w:hyperlink>
      <w:r w:rsidR="00626005" w:rsidRPr="00626005">
        <w:rPr>
          <w:rFonts w:ascii="Arial Narrow" w:eastAsia="Calibri" w:hAnsi="Arial Narrow" w:cs="Times New Roman"/>
          <w:color w:val="0000FF"/>
          <w:sz w:val="22"/>
          <w:lang w:val="tr-TR"/>
        </w:rPr>
        <w:t xml:space="preserve"> </w:t>
      </w:r>
      <w:r w:rsidR="00626005" w:rsidRPr="00626005">
        <w:rPr>
          <w:rFonts w:ascii="Arial Narrow" w:eastAsia="Calibri" w:hAnsi="Arial Narrow" w:cs="Times New Roman"/>
          <w:color w:val="000000"/>
          <w:sz w:val="22"/>
          <w:lang w:val="tr-TR"/>
        </w:rPr>
        <w:t>adresinde ayrıntılı olarak verilmektedir.</w:t>
      </w:r>
      <w:r w:rsidR="00626005">
        <w:rPr>
          <w:rFonts w:ascii="Arial Narrow" w:eastAsia="Calibri" w:hAnsi="Arial Narrow" w:cs="Times New Roman"/>
          <w:color w:val="000000"/>
          <w:sz w:val="22"/>
          <w:lang w:val="tr-TR"/>
        </w:rPr>
        <w:t xml:space="preserve"> </w:t>
      </w:r>
      <w:r w:rsidR="003D3420" w:rsidRPr="00626005">
        <w:rPr>
          <w:rFonts w:ascii="Arial Narrow" w:hAnsi="Arial Narrow" w:cs="Times New Roman"/>
          <w:b/>
          <w:sz w:val="22"/>
          <w:lang w:val="tr-TR"/>
        </w:rPr>
        <w:t xml:space="preserve">Başvuru belgelerinin </w:t>
      </w:r>
      <w:r>
        <w:rPr>
          <w:rFonts w:ascii="Arial Narrow" w:hAnsi="Arial Narrow" w:cs="Times New Roman"/>
          <w:b/>
          <w:sz w:val="22"/>
          <w:lang w:val="tr-TR"/>
        </w:rPr>
        <w:t xml:space="preserve">bilgisayar ortamında, </w:t>
      </w:r>
      <w:r w:rsidR="003D3420" w:rsidRPr="00626005">
        <w:rPr>
          <w:rFonts w:ascii="Arial Narrow" w:hAnsi="Arial Narrow" w:cs="Times New Roman"/>
          <w:b/>
          <w:sz w:val="22"/>
          <w:lang w:val="tr-TR"/>
        </w:rPr>
        <w:t xml:space="preserve">eksiksiz ve doğru şekilde hazırlanması ve </w:t>
      </w:r>
      <w:r w:rsidR="004517A4">
        <w:rPr>
          <w:rFonts w:ascii="Arial Narrow" w:hAnsi="Arial Narrow" w:cs="Times New Roman"/>
          <w:b/>
          <w:sz w:val="22"/>
          <w:lang w:val="tr-TR"/>
        </w:rPr>
        <w:t xml:space="preserve">basılı ve onaylı şekilde </w:t>
      </w:r>
      <w:r w:rsidR="003D3420" w:rsidRPr="00626005">
        <w:rPr>
          <w:rFonts w:ascii="Arial Narrow" w:hAnsi="Arial Narrow" w:cs="Times New Roman"/>
          <w:b/>
          <w:sz w:val="22"/>
          <w:lang w:val="tr-TR"/>
        </w:rPr>
        <w:t>teslim edilmesi, öğrencinin sorumluluğundadır. Yukarıdaki gereklilikleri sağlamayan belgeler, değerlendirme dışı tutulacaktır.</w:t>
      </w:r>
    </w:p>
    <w:p w14:paraId="36AF3073" w14:textId="77777777" w:rsidR="003D3420" w:rsidRPr="00626005" w:rsidRDefault="003D3420" w:rsidP="00626005">
      <w:pPr>
        <w:pStyle w:val="ListeParagraf"/>
        <w:autoSpaceDE w:val="0"/>
        <w:autoSpaceDN w:val="0"/>
        <w:adjustRightInd w:val="0"/>
        <w:spacing w:after="0"/>
        <w:ind w:left="360" w:firstLine="0"/>
        <w:rPr>
          <w:rFonts w:ascii="Arial Narrow" w:hAnsi="Arial Narrow" w:cs="Times New Roman"/>
          <w:sz w:val="22"/>
          <w:lang w:val="tr-TR"/>
        </w:rPr>
      </w:pPr>
    </w:p>
    <w:p w14:paraId="79E26C23" w14:textId="77777777" w:rsidR="006657B7" w:rsidRPr="00626005" w:rsidRDefault="006657B7" w:rsidP="00626005">
      <w:pPr>
        <w:pStyle w:val="ListeParagraf"/>
        <w:autoSpaceDE w:val="0"/>
        <w:autoSpaceDN w:val="0"/>
        <w:adjustRightInd w:val="0"/>
        <w:spacing w:after="0"/>
        <w:ind w:left="360" w:hanging="360"/>
        <w:rPr>
          <w:rFonts w:ascii="Arial Narrow" w:hAnsi="Arial Narrow" w:cs="Times New Roman"/>
          <w:b/>
          <w:sz w:val="22"/>
          <w:lang w:val="tr-TR"/>
        </w:rPr>
      </w:pPr>
      <w:r w:rsidRPr="00626005">
        <w:rPr>
          <w:rFonts w:ascii="Arial Narrow" w:hAnsi="Arial Narrow" w:cs="Times New Roman"/>
          <w:b/>
          <w:sz w:val="22"/>
          <w:lang w:val="tr-TR"/>
        </w:rPr>
        <w:lastRenderedPageBreak/>
        <w:t>Ek Açıklamalar:</w:t>
      </w:r>
    </w:p>
    <w:p w14:paraId="7E5B7C0A" w14:textId="77777777" w:rsidR="006657B7" w:rsidRPr="00626005" w:rsidRDefault="006657B7" w:rsidP="00626005">
      <w:pPr>
        <w:pStyle w:val="ListeParagraf"/>
        <w:autoSpaceDE w:val="0"/>
        <w:autoSpaceDN w:val="0"/>
        <w:adjustRightInd w:val="0"/>
        <w:spacing w:after="0"/>
        <w:ind w:left="360" w:hanging="360"/>
        <w:rPr>
          <w:rFonts w:ascii="Arial Narrow" w:hAnsi="Arial Narrow" w:cs="Times New Roman"/>
          <w:sz w:val="22"/>
          <w:lang w:val="tr-TR"/>
        </w:rPr>
      </w:pPr>
    </w:p>
    <w:p w14:paraId="16B27941" w14:textId="77777777" w:rsidR="00531424" w:rsidRPr="00626005" w:rsidRDefault="00BC5D8B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2"/>
          <w:lang w:val="tr-TR"/>
        </w:rPr>
      </w:pPr>
      <w:r>
        <w:rPr>
          <w:rFonts w:ascii="Arial Narrow" w:hAnsi="Arial Narrow"/>
          <w:sz w:val="22"/>
          <w:lang w:val="tr-TR"/>
        </w:rPr>
        <w:t>Öğrencilerin evraklarını Staj K</w:t>
      </w:r>
      <w:r w:rsidR="00A1189C" w:rsidRPr="00626005">
        <w:rPr>
          <w:rFonts w:ascii="Arial Narrow" w:hAnsi="Arial Narrow"/>
          <w:sz w:val="22"/>
          <w:lang w:val="tr-TR"/>
        </w:rPr>
        <w:t>omisyonu</w:t>
      </w:r>
      <w:r>
        <w:rPr>
          <w:rFonts w:ascii="Arial Narrow" w:hAnsi="Arial Narrow"/>
          <w:sz w:val="22"/>
          <w:lang w:val="tr-TR"/>
        </w:rPr>
        <w:t>’</w:t>
      </w:r>
      <w:r w:rsidR="00A1189C" w:rsidRPr="00626005">
        <w:rPr>
          <w:rFonts w:ascii="Arial Narrow" w:hAnsi="Arial Narrow"/>
          <w:sz w:val="22"/>
          <w:lang w:val="tr-TR"/>
        </w:rPr>
        <w:t>n</w:t>
      </w:r>
      <w:r>
        <w:rPr>
          <w:rFonts w:ascii="Arial Narrow" w:hAnsi="Arial Narrow"/>
          <w:sz w:val="22"/>
          <w:lang w:val="tr-TR"/>
        </w:rPr>
        <w:t>un</w:t>
      </w:r>
      <w:r w:rsidR="00A1189C" w:rsidRPr="00626005">
        <w:rPr>
          <w:rFonts w:ascii="Arial Narrow" w:hAnsi="Arial Narrow"/>
          <w:sz w:val="22"/>
          <w:lang w:val="tr-TR"/>
        </w:rPr>
        <w:t xml:space="preserve"> </w:t>
      </w:r>
      <w:r w:rsidR="00C14185">
        <w:rPr>
          <w:rFonts w:ascii="Arial Narrow" w:hAnsi="Arial Narrow"/>
          <w:sz w:val="22"/>
          <w:lang w:val="tr-TR"/>
        </w:rPr>
        <w:t>ilan edilmiş</w:t>
      </w:r>
      <w:r w:rsidR="00A1189C" w:rsidRPr="00626005">
        <w:rPr>
          <w:rFonts w:ascii="Arial Narrow" w:hAnsi="Arial Narrow"/>
          <w:sz w:val="22"/>
          <w:lang w:val="tr-TR"/>
        </w:rPr>
        <w:t xml:space="preserve"> çalışma saatleri içer</w:t>
      </w:r>
      <w:r w:rsidR="006657B7" w:rsidRPr="00626005">
        <w:rPr>
          <w:rFonts w:ascii="Arial Narrow" w:hAnsi="Arial Narrow"/>
          <w:sz w:val="22"/>
          <w:lang w:val="tr-TR"/>
        </w:rPr>
        <w:t>i</w:t>
      </w:r>
      <w:r w:rsidR="00A1189C" w:rsidRPr="00626005">
        <w:rPr>
          <w:rFonts w:ascii="Arial Narrow" w:hAnsi="Arial Narrow"/>
          <w:sz w:val="22"/>
          <w:lang w:val="tr-TR"/>
        </w:rPr>
        <w:t>sinde</w:t>
      </w:r>
      <w:r w:rsidR="00C14185">
        <w:rPr>
          <w:rFonts w:ascii="Arial Narrow" w:hAnsi="Arial Narrow"/>
          <w:sz w:val="22"/>
          <w:lang w:val="tr-TR"/>
        </w:rPr>
        <w:t>,</w:t>
      </w:r>
      <w:r w:rsidR="00A1189C" w:rsidRPr="00626005">
        <w:rPr>
          <w:rFonts w:ascii="Arial Narrow" w:hAnsi="Arial Narrow"/>
          <w:sz w:val="22"/>
          <w:lang w:val="tr-TR"/>
        </w:rPr>
        <w:t xml:space="preserve"> ilgili staj komisyonu üyesine teslim etmeleri gerekmektedir. Komisyonun çalışma saatleri ve haftalık olarak ilgili staj komisyonu üyesi</w:t>
      </w:r>
      <w:r w:rsidR="00531424" w:rsidRPr="00626005">
        <w:rPr>
          <w:rFonts w:ascii="Arial Narrow" w:hAnsi="Arial Narrow"/>
          <w:sz w:val="22"/>
          <w:lang w:val="tr-TR"/>
        </w:rPr>
        <w:t>ne</w:t>
      </w:r>
      <w:r w:rsidR="00A1189C" w:rsidRPr="00626005">
        <w:rPr>
          <w:rFonts w:ascii="Arial Narrow" w:hAnsi="Arial Narrow"/>
          <w:sz w:val="22"/>
          <w:lang w:val="tr-TR"/>
        </w:rPr>
        <w:t xml:space="preserve"> bölü</w:t>
      </w:r>
      <w:r w:rsidR="00531424" w:rsidRPr="00626005">
        <w:rPr>
          <w:rFonts w:ascii="Arial Narrow" w:hAnsi="Arial Narrow"/>
          <w:sz w:val="22"/>
          <w:lang w:val="tr-TR"/>
        </w:rPr>
        <w:t xml:space="preserve">m web sitesinde </w:t>
      </w:r>
      <w:hyperlink r:id="rId9" w:history="1">
        <w:r w:rsidR="00531424" w:rsidRPr="00626005">
          <w:rPr>
            <w:rStyle w:val="Kpr"/>
            <w:rFonts w:ascii="Arial Narrow" w:hAnsi="Arial Narrow"/>
            <w:b/>
            <w:color w:val="0000FF"/>
            <w:sz w:val="22"/>
            <w:lang w:val="tr-TR"/>
          </w:rPr>
          <w:t>http://makina.deu.edu.tr/duyurular/staj-komisyonu-calisma-tarih-ve-saatleri/</w:t>
        </w:r>
      </w:hyperlink>
      <w:r w:rsidR="00531424" w:rsidRPr="00626005">
        <w:rPr>
          <w:rFonts w:ascii="Arial Narrow" w:hAnsi="Arial Narrow"/>
          <w:sz w:val="22"/>
          <w:lang w:val="tr-TR"/>
        </w:rPr>
        <w:t xml:space="preserve"> adresinden ulaşılabilir.</w:t>
      </w:r>
    </w:p>
    <w:p w14:paraId="57E28290" w14:textId="77777777" w:rsidR="00A1189C" w:rsidRPr="00626005" w:rsidRDefault="00A1189C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 w:cs="Times New Roman"/>
          <w:sz w:val="22"/>
          <w:lang w:val="tr-TR"/>
        </w:rPr>
      </w:pPr>
    </w:p>
    <w:p w14:paraId="27B7A0E3" w14:textId="77777777" w:rsidR="00A1189C" w:rsidRPr="00626005" w:rsidRDefault="00A1189C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2"/>
          <w:lang w:val="tr-TR"/>
        </w:rPr>
      </w:pPr>
      <w:r w:rsidRPr="00626005">
        <w:rPr>
          <w:rFonts w:ascii="Arial Narrow" w:hAnsi="Arial Narrow"/>
          <w:sz w:val="22"/>
          <w:lang w:val="tr-TR"/>
        </w:rPr>
        <w:t xml:space="preserve">Stajlarla ilgili tüm sorular sadece, </w:t>
      </w:r>
      <w:r w:rsidRPr="00626005">
        <w:rPr>
          <w:rFonts w:ascii="Arial Narrow" w:hAnsi="Arial Narrow"/>
          <w:b/>
          <w:color w:val="0000FF"/>
          <w:sz w:val="22"/>
          <w:u w:val="single"/>
          <w:lang w:val="tr-TR"/>
        </w:rPr>
        <w:t>sorustajdeumakina@gmail.com</w:t>
      </w:r>
      <w:r w:rsidRPr="00626005">
        <w:rPr>
          <w:rFonts w:ascii="Arial Narrow" w:hAnsi="Arial Narrow"/>
          <w:color w:val="0000FF"/>
          <w:sz w:val="22"/>
          <w:lang w:val="tr-TR"/>
        </w:rPr>
        <w:t xml:space="preserve"> </w:t>
      </w:r>
      <w:r w:rsidRPr="00626005">
        <w:rPr>
          <w:rFonts w:ascii="Arial Narrow" w:hAnsi="Arial Narrow"/>
          <w:sz w:val="22"/>
          <w:lang w:val="tr-TR"/>
        </w:rPr>
        <w:t xml:space="preserve">adresine gönderilecektir. </w:t>
      </w:r>
      <w:r w:rsidR="00896E04">
        <w:rPr>
          <w:rFonts w:ascii="Arial Narrow" w:hAnsi="Arial Narrow"/>
          <w:sz w:val="22"/>
          <w:lang w:val="tr-TR"/>
        </w:rPr>
        <w:t xml:space="preserve">Veri bütünlüğü ilkesi uyarınca, </w:t>
      </w:r>
      <w:r w:rsidR="00896E04" w:rsidRPr="00896E04">
        <w:rPr>
          <w:rFonts w:ascii="Arial Narrow" w:hAnsi="Arial Narrow"/>
          <w:color w:val="FF0000"/>
          <w:sz w:val="22"/>
          <w:lang w:val="tr-TR"/>
        </w:rPr>
        <w:t>b</w:t>
      </w:r>
      <w:r w:rsidRPr="00896E04">
        <w:rPr>
          <w:rFonts w:ascii="Arial Narrow" w:hAnsi="Arial Narrow"/>
          <w:color w:val="FF0000"/>
          <w:sz w:val="22"/>
          <w:lang w:val="tr-TR"/>
        </w:rPr>
        <w:t>u</w:t>
      </w:r>
      <w:r w:rsidR="00896E04" w:rsidRPr="00896E04">
        <w:rPr>
          <w:rFonts w:ascii="Arial Narrow" w:hAnsi="Arial Narrow"/>
          <w:color w:val="FF0000"/>
          <w:sz w:val="22"/>
          <w:lang w:val="tr-TR"/>
        </w:rPr>
        <w:t xml:space="preserve"> adres</w:t>
      </w:r>
      <w:r w:rsidRPr="00896E04">
        <w:rPr>
          <w:rFonts w:ascii="Arial Narrow" w:hAnsi="Arial Narrow"/>
          <w:color w:val="FF0000"/>
          <w:sz w:val="22"/>
          <w:lang w:val="tr-TR"/>
        </w:rPr>
        <w:t xml:space="preserve"> dışındaki herhangi bir kanaldan iletilen sorular değerlendirmeye alınmamaktadır.</w:t>
      </w:r>
      <w:r w:rsidRPr="00626005">
        <w:rPr>
          <w:rFonts w:ascii="Arial Narrow" w:hAnsi="Arial Narrow"/>
          <w:sz w:val="22"/>
          <w:lang w:val="tr-TR"/>
        </w:rPr>
        <w:t xml:space="preserve"> Staj komisyonu dışında</w:t>
      </w:r>
      <w:r w:rsidR="002F1708" w:rsidRPr="00626005">
        <w:rPr>
          <w:rFonts w:ascii="Arial Narrow" w:hAnsi="Arial Narrow"/>
          <w:sz w:val="22"/>
          <w:lang w:val="tr-TR"/>
        </w:rPr>
        <w:t>ki</w:t>
      </w:r>
      <w:r w:rsidRPr="00626005">
        <w:rPr>
          <w:rFonts w:ascii="Arial Narrow" w:hAnsi="Arial Narrow"/>
          <w:sz w:val="22"/>
          <w:lang w:val="tr-TR"/>
        </w:rPr>
        <w:t xml:space="preserve"> harici </w:t>
      </w:r>
      <w:r w:rsidR="002F1708" w:rsidRPr="00626005">
        <w:rPr>
          <w:rFonts w:ascii="Arial Narrow" w:hAnsi="Arial Narrow"/>
          <w:sz w:val="22"/>
          <w:lang w:val="tr-TR"/>
        </w:rPr>
        <w:t xml:space="preserve">herhangi bir </w:t>
      </w:r>
      <w:r w:rsidRPr="00626005">
        <w:rPr>
          <w:rFonts w:ascii="Arial Narrow" w:hAnsi="Arial Narrow"/>
          <w:sz w:val="22"/>
          <w:lang w:val="tr-TR"/>
        </w:rPr>
        <w:t>kaynak</w:t>
      </w:r>
      <w:r w:rsidR="002F1708" w:rsidRPr="00626005">
        <w:rPr>
          <w:rFonts w:ascii="Arial Narrow" w:hAnsi="Arial Narrow"/>
          <w:sz w:val="22"/>
          <w:lang w:val="tr-TR"/>
        </w:rPr>
        <w:t>tan</w:t>
      </w:r>
      <w:r w:rsidRPr="00626005">
        <w:rPr>
          <w:rFonts w:ascii="Arial Narrow" w:hAnsi="Arial Narrow"/>
          <w:sz w:val="22"/>
          <w:lang w:val="tr-TR"/>
        </w:rPr>
        <w:t xml:space="preserve"> alınan bilgilerin geçerliliği bulunmamaktadır. </w:t>
      </w:r>
    </w:p>
    <w:p w14:paraId="4AA3DE62" w14:textId="77777777" w:rsidR="00531424" w:rsidRPr="00626005" w:rsidRDefault="00531424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2"/>
          <w:lang w:val="tr-TR"/>
        </w:rPr>
      </w:pPr>
    </w:p>
    <w:p w14:paraId="0B973F1B" w14:textId="77777777" w:rsidR="00531424" w:rsidRPr="00626005" w:rsidRDefault="00531424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2"/>
          <w:lang w:val="tr-TR"/>
        </w:rPr>
      </w:pPr>
      <w:r w:rsidRPr="00626005">
        <w:rPr>
          <w:rFonts w:ascii="Arial Narrow" w:hAnsi="Arial Narrow"/>
          <w:sz w:val="22"/>
          <w:lang w:val="tr-TR"/>
        </w:rPr>
        <w:t xml:space="preserve">Staj başvurusunda </w:t>
      </w:r>
      <w:r w:rsidRPr="00626005">
        <w:rPr>
          <w:rFonts w:ascii="Arial Narrow" w:hAnsi="Arial Narrow"/>
          <w:b/>
          <w:sz w:val="22"/>
          <w:lang w:val="tr-TR"/>
        </w:rPr>
        <w:t>teslim edilmesi gereken evraklar resmi belge statüsünde olduğu için başvurunun şahsen yapılması gerekmektedir.</w:t>
      </w:r>
      <w:r w:rsidRPr="00626005">
        <w:rPr>
          <w:rFonts w:ascii="Arial Narrow" w:hAnsi="Arial Narrow"/>
          <w:sz w:val="22"/>
          <w:lang w:val="tr-TR"/>
        </w:rPr>
        <w:t xml:space="preserve"> </w:t>
      </w:r>
      <w:r w:rsidR="00320B05" w:rsidRPr="00626005">
        <w:rPr>
          <w:rFonts w:ascii="Arial Narrow" w:hAnsi="Arial Narrow"/>
          <w:sz w:val="22"/>
          <w:lang w:val="tr-TR"/>
        </w:rPr>
        <w:t>Herhangi bir eksik belge olması durumunda evraklar ilgili staj komisyonu üyesince teslim alınmayacaktır.</w:t>
      </w:r>
      <w:r w:rsidR="00F034F6" w:rsidRPr="00626005">
        <w:rPr>
          <w:rFonts w:ascii="Arial Narrow" w:hAnsi="Arial Narrow"/>
          <w:sz w:val="22"/>
          <w:lang w:val="tr-TR"/>
        </w:rPr>
        <w:t xml:space="preserve"> </w:t>
      </w:r>
      <w:r w:rsidR="00320B05" w:rsidRPr="00626005">
        <w:rPr>
          <w:rFonts w:ascii="Arial Narrow" w:hAnsi="Arial Narrow"/>
          <w:sz w:val="22"/>
          <w:lang w:val="tr-TR"/>
        </w:rPr>
        <w:t xml:space="preserve">Kargo, posta veya e-posta yolu ile gönderilen staj başvuru evrakları kabul edilmeyecektir. </w:t>
      </w:r>
      <w:r w:rsidR="004F5259" w:rsidRPr="00626005">
        <w:rPr>
          <w:rFonts w:ascii="Arial Narrow" w:hAnsi="Arial Narrow"/>
          <w:sz w:val="22"/>
          <w:lang w:val="tr-TR"/>
        </w:rPr>
        <w:t>Fiziki koşulları elverişli olmadığı için şahsen staj başvurusu yapamayacak durumda olan öğrencilerin staj başvuruları ikinci şahıslar</w:t>
      </w:r>
      <w:r w:rsidR="00320B05" w:rsidRPr="00626005">
        <w:rPr>
          <w:rFonts w:ascii="Arial Narrow" w:hAnsi="Arial Narrow"/>
          <w:sz w:val="22"/>
          <w:lang w:val="tr-TR"/>
        </w:rPr>
        <w:t>ca</w:t>
      </w:r>
      <w:r w:rsidR="004F5259" w:rsidRPr="00626005">
        <w:rPr>
          <w:rFonts w:ascii="Arial Narrow" w:hAnsi="Arial Narrow"/>
          <w:sz w:val="22"/>
          <w:lang w:val="tr-TR"/>
        </w:rPr>
        <w:t xml:space="preserve"> aşağıdaki </w:t>
      </w:r>
      <w:r w:rsidR="00320B05" w:rsidRPr="00626005">
        <w:rPr>
          <w:rFonts w:ascii="Arial Narrow" w:hAnsi="Arial Narrow"/>
          <w:sz w:val="22"/>
          <w:lang w:val="tr-TR"/>
        </w:rPr>
        <w:t>belgeler teslim edildiği takdirde</w:t>
      </w:r>
      <w:r w:rsidR="004F5259" w:rsidRPr="00626005">
        <w:rPr>
          <w:rFonts w:ascii="Arial Narrow" w:hAnsi="Arial Narrow"/>
          <w:sz w:val="22"/>
          <w:lang w:val="tr-TR"/>
        </w:rPr>
        <w:t xml:space="preserve"> yapılabilecektir:</w:t>
      </w:r>
    </w:p>
    <w:p w14:paraId="445C98B2" w14:textId="77777777" w:rsidR="004F5259" w:rsidRPr="00626005" w:rsidRDefault="004F5259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2"/>
          <w:lang w:val="tr-TR"/>
        </w:rPr>
      </w:pPr>
    </w:p>
    <w:p w14:paraId="2F5AACBF" w14:textId="77777777" w:rsidR="004F5259" w:rsidRPr="00626005" w:rsidRDefault="004F5259" w:rsidP="00626005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 Narrow" w:hAnsi="Arial Narrow"/>
          <w:sz w:val="22"/>
          <w:lang w:val="tr-TR"/>
        </w:rPr>
      </w:pPr>
      <w:r w:rsidRPr="00626005">
        <w:rPr>
          <w:rFonts w:ascii="Arial Narrow" w:hAnsi="Arial Narrow"/>
          <w:sz w:val="22"/>
          <w:lang w:val="tr-TR"/>
        </w:rPr>
        <w:t>Şahsen başvuruda bulunamayacak durumdaki öğrencinin yerine başvuruda bulunacak kişiye ver</w:t>
      </w:r>
      <w:r w:rsidR="00F23054" w:rsidRPr="00626005">
        <w:rPr>
          <w:rFonts w:ascii="Arial Narrow" w:hAnsi="Arial Narrow"/>
          <w:sz w:val="22"/>
          <w:lang w:val="tr-TR"/>
        </w:rPr>
        <w:t>eceği</w:t>
      </w:r>
      <w:r w:rsidRPr="00626005">
        <w:rPr>
          <w:rFonts w:ascii="Arial Narrow" w:hAnsi="Arial Narrow"/>
          <w:sz w:val="22"/>
          <w:lang w:val="tr-TR"/>
        </w:rPr>
        <w:t xml:space="preserve"> </w:t>
      </w:r>
      <w:r w:rsidRPr="00626005">
        <w:rPr>
          <w:rFonts w:ascii="Arial Narrow" w:hAnsi="Arial Narrow"/>
          <w:b/>
          <w:sz w:val="22"/>
          <w:lang w:val="tr-TR"/>
        </w:rPr>
        <w:t xml:space="preserve">noter onaylı </w:t>
      </w:r>
      <w:r w:rsidR="00F23054" w:rsidRPr="00626005">
        <w:rPr>
          <w:rFonts w:ascii="Arial Narrow" w:hAnsi="Arial Narrow"/>
          <w:b/>
          <w:sz w:val="22"/>
          <w:lang w:val="tr-TR"/>
        </w:rPr>
        <w:t>vekâletname</w:t>
      </w:r>
      <w:r w:rsidRPr="00626005">
        <w:rPr>
          <w:rFonts w:ascii="Arial Narrow" w:hAnsi="Arial Narrow"/>
          <w:b/>
          <w:sz w:val="22"/>
          <w:lang w:val="tr-TR"/>
        </w:rPr>
        <w:t>,</w:t>
      </w:r>
    </w:p>
    <w:p w14:paraId="44A1EB2F" w14:textId="6DDAEB90" w:rsidR="004F5259" w:rsidRPr="00626005" w:rsidRDefault="004F5259" w:rsidP="00626005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 Narrow" w:hAnsi="Arial Narrow"/>
          <w:sz w:val="22"/>
          <w:lang w:val="tr-TR"/>
        </w:rPr>
      </w:pPr>
      <w:r w:rsidRPr="00626005">
        <w:rPr>
          <w:rFonts w:ascii="Arial Narrow" w:hAnsi="Arial Narrow"/>
          <w:sz w:val="22"/>
          <w:lang w:val="tr-TR"/>
        </w:rPr>
        <w:t>Öğrencinin yerine başvuruda bulunacak kişinin tüm başvuru sürecini eksiksiz g</w:t>
      </w:r>
      <w:r w:rsidR="00B45B7F">
        <w:rPr>
          <w:rFonts w:ascii="Arial Narrow" w:hAnsi="Arial Narrow"/>
          <w:sz w:val="22"/>
          <w:lang w:val="tr-TR"/>
        </w:rPr>
        <w:t>erçekleştireceğine</w:t>
      </w:r>
      <w:r w:rsidRPr="00626005">
        <w:rPr>
          <w:rFonts w:ascii="Arial Narrow" w:hAnsi="Arial Narrow"/>
          <w:sz w:val="22"/>
          <w:lang w:val="tr-TR"/>
        </w:rPr>
        <w:t xml:space="preserve">, ilgili belgelerin teslim alınmasının ve öğrenciye ulaştırılmasının </w:t>
      </w:r>
      <w:r w:rsidR="00F23054" w:rsidRPr="00626005">
        <w:rPr>
          <w:rFonts w:ascii="Arial Narrow" w:hAnsi="Arial Narrow"/>
          <w:b/>
          <w:sz w:val="22"/>
          <w:lang w:val="tr-TR"/>
        </w:rPr>
        <w:t xml:space="preserve">tüm </w:t>
      </w:r>
      <w:r w:rsidRPr="00626005">
        <w:rPr>
          <w:rFonts w:ascii="Arial Narrow" w:hAnsi="Arial Narrow"/>
          <w:b/>
          <w:sz w:val="22"/>
          <w:lang w:val="tr-TR"/>
        </w:rPr>
        <w:t>sorumluluğunu üstlen</w:t>
      </w:r>
      <w:r w:rsidR="00F23054" w:rsidRPr="00626005">
        <w:rPr>
          <w:rFonts w:ascii="Arial Narrow" w:hAnsi="Arial Narrow"/>
          <w:b/>
          <w:sz w:val="22"/>
          <w:lang w:val="tr-TR"/>
        </w:rPr>
        <w:t>miş olduğuna</w:t>
      </w:r>
      <w:r w:rsidRPr="00626005">
        <w:rPr>
          <w:rFonts w:ascii="Arial Narrow" w:hAnsi="Arial Narrow"/>
          <w:b/>
          <w:sz w:val="22"/>
          <w:lang w:val="tr-TR"/>
        </w:rPr>
        <w:t xml:space="preserve"> </w:t>
      </w:r>
      <w:r w:rsidR="00F23054" w:rsidRPr="00626005">
        <w:rPr>
          <w:rFonts w:ascii="Arial Narrow" w:hAnsi="Arial Narrow"/>
          <w:b/>
          <w:sz w:val="22"/>
          <w:lang w:val="tr-TR"/>
        </w:rPr>
        <w:t>ilişkin</w:t>
      </w:r>
      <w:r w:rsidRPr="00626005">
        <w:rPr>
          <w:rFonts w:ascii="Arial Narrow" w:hAnsi="Arial Narrow"/>
          <w:sz w:val="22"/>
          <w:lang w:val="tr-TR"/>
        </w:rPr>
        <w:t xml:space="preserve"> dilekçe</w:t>
      </w:r>
      <w:r w:rsidR="00320B05" w:rsidRPr="00626005">
        <w:rPr>
          <w:rFonts w:ascii="Arial Narrow" w:hAnsi="Arial Narrow"/>
          <w:sz w:val="22"/>
          <w:lang w:val="tr-TR"/>
        </w:rPr>
        <w:t>.</w:t>
      </w:r>
      <w:r w:rsidRPr="00626005">
        <w:rPr>
          <w:rFonts w:ascii="Arial Narrow" w:hAnsi="Arial Narrow"/>
          <w:sz w:val="22"/>
          <w:lang w:val="tr-TR"/>
        </w:rPr>
        <w:t xml:space="preserve"> </w:t>
      </w:r>
    </w:p>
    <w:p w14:paraId="12C85513" w14:textId="77777777" w:rsidR="00320B05" w:rsidRPr="00626005" w:rsidRDefault="00320B05" w:rsidP="00626005">
      <w:pPr>
        <w:pStyle w:val="ListeParagraf"/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2"/>
          <w:lang w:val="tr-TR"/>
        </w:rPr>
      </w:pPr>
    </w:p>
    <w:p w14:paraId="2A747C11" w14:textId="77777777" w:rsidR="00320B05" w:rsidRPr="00626005" w:rsidRDefault="00320B05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b/>
          <w:sz w:val="22"/>
          <w:lang w:val="tr-TR"/>
        </w:rPr>
      </w:pPr>
      <w:r w:rsidRPr="00626005">
        <w:rPr>
          <w:rFonts w:ascii="Arial Narrow" w:hAnsi="Arial Narrow"/>
          <w:sz w:val="22"/>
          <w:lang w:val="tr-TR"/>
        </w:rPr>
        <w:t xml:space="preserve">Staj sicil formlarının staj öncesinde danışman öğretim üyelerine imzalatılması ve </w:t>
      </w:r>
      <w:r w:rsidR="00FE2E9F" w:rsidRPr="00626005">
        <w:rPr>
          <w:rFonts w:ascii="Arial Narrow" w:hAnsi="Arial Narrow"/>
          <w:sz w:val="22"/>
          <w:lang w:val="tr-TR"/>
        </w:rPr>
        <w:t>ilgili formlara B</w:t>
      </w:r>
      <w:r w:rsidRPr="00626005">
        <w:rPr>
          <w:rFonts w:ascii="Arial Narrow" w:hAnsi="Arial Narrow"/>
          <w:sz w:val="22"/>
          <w:lang w:val="tr-TR"/>
        </w:rPr>
        <w:t>ölüm kaşesinin basılması, staj defterinin temini</w:t>
      </w:r>
      <w:r w:rsidR="00F034F6" w:rsidRPr="00626005">
        <w:rPr>
          <w:rFonts w:ascii="Arial Narrow" w:hAnsi="Arial Narrow"/>
          <w:sz w:val="22"/>
          <w:lang w:val="tr-TR"/>
        </w:rPr>
        <w:t>, düzenlenmesi</w:t>
      </w:r>
      <w:r w:rsidR="00FE2E9F" w:rsidRPr="00626005">
        <w:rPr>
          <w:rFonts w:ascii="Arial Narrow" w:hAnsi="Arial Narrow"/>
          <w:sz w:val="22"/>
          <w:lang w:val="tr-TR"/>
        </w:rPr>
        <w:t xml:space="preserve"> ve B</w:t>
      </w:r>
      <w:r w:rsidRPr="00626005">
        <w:rPr>
          <w:rFonts w:ascii="Arial Narrow" w:hAnsi="Arial Narrow"/>
          <w:sz w:val="22"/>
          <w:lang w:val="tr-TR"/>
        </w:rPr>
        <w:t>ölüm kaşesinin basılması, Bölüm Staj Komisyonu Başkanı tarafından onaylanmış staj b</w:t>
      </w:r>
      <w:r w:rsidR="00E25CE2" w:rsidRPr="00626005">
        <w:rPr>
          <w:rFonts w:ascii="Arial Narrow" w:hAnsi="Arial Narrow"/>
          <w:sz w:val="22"/>
          <w:lang w:val="tr-TR"/>
        </w:rPr>
        <w:t>aşvuru evrakının ve SGK giriş f</w:t>
      </w:r>
      <w:r w:rsidRPr="00626005">
        <w:rPr>
          <w:rFonts w:ascii="Arial Narrow" w:hAnsi="Arial Narrow"/>
          <w:sz w:val="22"/>
          <w:lang w:val="tr-TR"/>
        </w:rPr>
        <w:t>o</w:t>
      </w:r>
      <w:r w:rsidR="00E25CE2" w:rsidRPr="00626005">
        <w:rPr>
          <w:rFonts w:ascii="Arial Narrow" w:hAnsi="Arial Narrow"/>
          <w:sz w:val="22"/>
          <w:lang w:val="tr-TR"/>
        </w:rPr>
        <w:t>r</w:t>
      </w:r>
      <w:r w:rsidRPr="00626005">
        <w:rPr>
          <w:rFonts w:ascii="Arial Narrow" w:hAnsi="Arial Narrow"/>
          <w:sz w:val="22"/>
          <w:lang w:val="tr-TR"/>
        </w:rPr>
        <w:t>munun staj öncesinde temin edilmesi</w:t>
      </w:r>
      <w:r w:rsidR="00FE2E9F" w:rsidRPr="00626005">
        <w:rPr>
          <w:rFonts w:ascii="Arial Narrow" w:hAnsi="Arial Narrow"/>
          <w:sz w:val="22"/>
          <w:lang w:val="tr-TR"/>
        </w:rPr>
        <w:t>,</w:t>
      </w:r>
      <w:r w:rsidRPr="00626005">
        <w:rPr>
          <w:rFonts w:ascii="Arial Narrow" w:hAnsi="Arial Narrow"/>
          <w:sz w:val="22"/>
          <w:lang w:val="tr-TR"/>
        </w:rPr>
        <w:t xml:space="preserve"> öğrencinin veya </w:t>
      </w:r>
      <w:r w:rsidR="00FE2E9F" w:rsidRPr="00626005">
        <w:rPr>
          <w:rFonts w:ascii="Arial Narrow" w:hAnsi="Arial Narrow"/>
          <w:sz w:val="22"/>
          <w:lang w:val="tr-TR"/>
        </w:rPr>
        <w:t xml:space="preserve">başvuru işlemleri için ilgili öğrenci adına </w:t>
      </w:r>
      <w:r w:rsidR="00AD112A" w:rsidRPr="00626005">
        <w:rPr>
          <w:rFonts w:ascii="Arial Narrow" w:hAnsi="Arial Narrow"/>
          <w:sz w:val="22"/>
          <w:lang w:val="tr-TR"/>
        </w:rPr>
        <w:t>vekâlet</w:t>
      </w:r>
      <w:r w:rsidR="00FE2E9F" w:rsidRPr="00626005">
        <w:rPr>
          <w:rFonts w:ascii="Arial Narrow" w:hAnsi="Arial Narrow"/>
          <w:sz w:val="22"/>
          <w:lang w:val="tr-TR"/>
        </w:rPr>
        <w:t xml:space="preserve"> verilecek </w:t>
      </w:r>
      <w:r w:rsidRPr="00626005">
        <w:rPr>
          <w:rFonts w:ascii="Arial Narrow" w:hAnsi="Arial Narrow"/>
          <w:sz w:val="22"/>
          <w:lang w:val="tr-TR"/>
        </w:rPr>
        <w:t>ki</w:t>
      </w:r>
      <w:r w:rsidR="00AD112A">
        <w:rPr>
          <w:rFonts w:ascii="Arial Narrow" w:hAnsi="Arial Narrow"/>
          <w:sz w:val="22"/>
          <w:lang w:val="tr-TR"/>
        </w:rPr>
        <w:t xml:space="preserve">şinin sorumluluğundadır. </w:t>
      </w:r>
      <w:r w:rsidR="00FE2E9F" w:rsidRPr="00626005">
        <w:rPr>
          <w:rFonts w:ascii="Arial Narrow" w:hAnsi="Arial Narrow"/>
          <w:b/>
          <w:sz w:val="22"/>
          <w:lang w:val="tr-TR"/>
        </w:rPr>
        <w:t>Bölüm Staj K</w:t>
      </w:r>
      <w:r w:rsidRPr="00626005">
        <w:rPr>
          <w:rFonts w:ascii="Arial Narrow" w:hAnsi="Arial Narrow"/>
          <w:b/>
          <w:sz w:val="22"/>
          <w:lang w:val="tr-TR"/>
        </w:rPr>
        <w:t>omisyonu</w:t>
      </w:r>
      <w:r w:rsidR="00FE2E9F" w:rsidRPr="00626005">
        <w:rPr>
          <w:rFonts w:ascii="Arial Narrow" w:hAnsi="Arial Narrow"/>
          <w:b/>
          <w:sz w:val="22"/>
          <w:lang w:val="tr-TR"/>
        </w:rPr>
        <w:t>’</w:t>
      </w:r>
      <w:r w:rsidRPr="00626005">
        <w:rPr>
          <w:rFonts w:ascii="Arial Narrow" w:hAnsi="Arial Narrow"/>
          <w:b/>
          <w:sz w:val="22"/>
          <w:lang w:val="tr-TR"/>
        </w:rPr>
        <w:t>nun</w:t>
      </w:r>
      <w:r w:rsidR="00FE2E9F" w:rsidRPr="00626005">
        <w:rPr>
          <w:rFonts w:ascii="Arial Narrow" w:hAnsi="Arial Narrow"/>
          <w:b/>
          <w:sz w:val="22"/>
          <w:lang w:val="tr-TR"/>
        </w:rPr>
        <w:t>,</w:t>
      </w:r>
      <w:r w:rsidRPr="00626005">
        <w:rPr>
          <w:rFonts w:ascii="Arial Narrow" w:hAnsi="Arial Narrow"/>
          <w:b/>
          <w:sz w:val="22"/>
          <w:lang w:val="tr-TR"/>
        </w:rPr>
        <w:t xml:space="preserve"> yukarıda belirtilen hususlarda herhangi bir sorumluluğu bulunmamaktadır.</w:t>
      </w:r>
    </w:p>
    <w:p w14:paraId="51C85A90" w14:textId="77777777" w:rsidR="00320B05" w:rsidRPr="00626005" w:rsidRDefault="00320B05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2"/>
          <w:lang w:val="tr-TR"/>
        </w:rPr>
      </w:pPr>
    </w:p>
    <w:p w14:paraId="0E471D9B" w14:textId="77777777" w:rsidR="006657B7" w:rsidRPr="00626005" w:rsidRDefault="006657B7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2"/>
          <w:lang w:val="tr-TR"/>
        </w:rPr>
      </w:pPr>
      <w:bookmarkStart w:id="0" w:name="_GoBack"/>
      <w:bookmarkEnd w:id="0"/>
    </w:p>
    <w:p w14:paraId="59478E3C" w14:textId="77777777" w:rsidR="00320B05" w:rsidRPr="00AD112A" w:rsidRDefault="006657B7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z w:val="22"/>
          <w:lang w:val="tr-TR"/>
        </w:rPr>
      </w:pPr>
      <w:r w:rsidRPr="00AD112A">
        <w:rPr>
          <w:rFonts w:ascii="Arial Narrow" w:hAnsi="Arial Narrow"/>
          <w:sz w:val="22"/>
          <w:lang w:val="tr-TR"/>
        </w:rPr>
        <w:t>Sağlıklı günler dileğiyle</w:t>
      </w:r>
      <w:r w:rsidR="00320B05" w:rsidRPr="00AD112A">
        <w:rPr>
          <w:rFonts w:ascii="Arial Narrow" w:hAnsi="Arial Narrow"/>
          <w:sz w:val="22"/>
          <w:lang w:val="tr-TR"/>
        </w:rPr>
        <w:t>,</w:t>
      </w:r>
    </w:p>
    <w:p w14:paraId="29288637" w14:textId="77777777" w:rsidR="00320B05" w:rsidRPr="00AD112A" w:rsidRDefault="00320B05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b/>
          <w:sz w:val="22"/>
          <w:lang w:val="tr-TR"/>
        </w:rPr>
      </w:pPr>
    </w:p>
    <w:p w14:paraId="12B1AD79" w14:textId="77777777" w:rsidR="006657B7" w:rsidRPr="00AD112A" w:rsidRDefault="006657B7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b/>
          <w:sz w:val="22"/>
          <w:lang w:val="tr-TR"/>
        </w:rPr>
      </w:pPr>
    </w:p>
    <w:p w14:paraId="4558A4FE" w14:textId="77777777" w:rsidR="00320B05" w:rsidRPr="00AD112A" w:rsidRDefault="00320B05" w:rsidP="00626005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b/>
          <w:sz w:val="22"/>
          <w:lang w:val="tr-TR"/>
        </w:rPr>
      </w:pPr>
      <w:r w:rsidRPr="00AD112A">
        <w:rPr>
          <w:rFonts w:ascii="Arial Narrow" w:hAnsi="Arial Narrow"/>
          <w:b/>
          <w:sz w:val="22"/>
          <w:lang w:val="tr-TR"/>
        </w:rPr>
        <w:t>Staj Komisyonu Başkanlığı</w:t>
      </w:r>
    </w:p>
    <w:p w14:paraId="74BE7A4A" w14:textId="6D17EA54" w:rsidR="00320B05" w:rsidRPr="00AD112A" w:rsidRDefault="00AD112A" w:rsidP="00626005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2"/>
          <w:lang w:val="tr-TR"/>
        </w:rPr>
      </w:pPr>
      <w:r w:rsidRPr="00AD112A">
        <w:rPr>
          <w:rFonts w:ascii="Arial Narrow" w:hAnsi="Arial Narrow"/>
          <w:b/>
          <w:sz w:val="22"/>
          <w:lang w:val="tr-TR"/>
        </w:rPr>
        <w:t xml:space="preserve">     </w:t>
      </w:r>
      <w:r w:rsidR="00B1216D">
        <w:rPr>
          <w:rFonts w:ascii="Arial Narrow" w:hAnsi="Arial Narrow"/>
          <w:b/>
          <w:sz w:val="22"/>
          <w:lang w:val="tr-TR"/>
        </w:rPr>
        <w:t>30</w:t>
      </w:r>
      <w:r w:rsidRPr="00AD112A">
        <w:rPr>
          <w:rFonts w:ascii="Arial Narrow" w:hAnsi="Arial Narrow"/>
          <w:b/>
          <w:sz w:val="22"/>
          <w:lang w:val="tr-TR"/>
        </w:rPr>
        <w:t>.0</w:t>
      </w:r>
      <w:r w:rsidR="00450F19">
        <w:rPr>
          <w:rFonts w:ascii="Arial Narrow" w:hAnsi="Arial Narrow"/>
          <w:b/>
          <w:sz w:val="22"/>
          <w:lang w:val="tr-TR"/>
        </w:rPr>
        <w:t>4</w:t>
      </w:r>
      <w:r w:rsidRPr="00AD112A">
        <w:rPr>
          <w:rFonts w:ascii="Arial Narrow" w:hAnsi="Arial Narrow"/>
          <w:b/>
          <w:sz w:val="22"/>
          <w:lang w:val="tr-TR"/>
        </w:rPr>
        <w:t>.202</w:t>
      </w:r>
      <w:r w:rsidR="00C14185">
        <w:rPr>
          <w:rFonts w:ascii="Arial Narrow" w:hAnsi="Arial Narrow"/>
          <w:b/>
          <w:sz w:val="22"/>
          <w:lang w:val="tr-TR"/>
        </w:rPr>
        <w:t>2</w:t>
      </w:r>
    </w:p>
    <w:sectPr w:rsidR="00320B05" w:rsidRPr="00AD11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6BA8" w14:textId="77777777" w:rsidR="00BC2FD7" w:rsidRDefault="00BC2FD7" w:rsidP="00531424">
      <w:pPr>
        <w:spacing w:after="0" w:line="240" w:lineRule="auto"/>
      </w:pPr>
      <w:r>
        <w:separator/>
      </w:r>
    </w:p>
  </w:endnote>
  <w:endnote w:type="continuationSeparator" w:id="0">
    <w:p w14:paraId="62B3632B" w14:textId="77777777" w:rsidR="00BC2FD7" w:rsidRDefault="00BC2FD7" w:rsidP="0053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17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D69AE" w14:textId="2BEC1CA7" w:rsidR="00531424" w:rsidRDefault="0053142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1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8C1C8B" w14:textId="77777777" w:rsidR="00531424" w:rsidRDefault="005314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EA747" w14:textId="77777777" w:rsidR="00BC2FD7" w:rsidRDefault="00BC2FD7" w:rsidP="00531424">
      <w:pPr>
        <w:spacing w:after="0" w:line="240" w:lineRule="auto"/>
      </w:pPr>
      <w:r>
        <w:separator/>
      </w:r>
    </w:p>
  </w:footnote>
  <w:footnote w:type="continuationSeparator" w:id="0">
    <w:p w14:paraId="7F471FE4" w14:textId="77777777" w:rsidR="00BC2FD7" w:rsidRDefault="00BC2FD7" w:rsidP="0053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F67"/>
    <w:multiLevelType w:val="hybridMultilevel"/>
    <w:tmpl w:val="71DA4E7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63EBD"/>
    <w:multiLevelType w:val="hybridMultilevel"/>
    <w:tmpl w:val="36908B2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E713B6"/>
    <w:multiLevelType w:val="hybridMultilevel"/>
    <w:tmpl w:val="B3F6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82870"/>
    <w:multiLevelType w:val="hybridMultilevel"/>
    <w:tmpl w:val="0BE2195C"/>
    <w:lvl w:ilvl="0" w:tplc="E88863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9E6C51"/>
    <w:multiLevelType w:val="hybridMultilevel"/>
    <w:tmpl w:val="4198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0C6"/>
    <w:multiLevelType w:val="hybridMultilevel"/>
    <w:tmpl w:val="39A0231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3E2764"/>
    <w:multiLevelType w:val="hybridMultilevel"/>
    <w:tmpl w:val="A4CCC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B7450"/>
    <w:multiLevelType w:val="multilevel"/>
    <w:tmpl w:val="427CFFE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 w15:restartNumberingAfterBreak="0">
    <w:nsid w:val="35B5165F"/>
    <w:multiLevelType w:val="hybridMultilevel"/>
    <w:tmpl w:val="3A5C2C74"/>
    <w:lvl w:ilvl="0" w:tplc="CB924F22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93642D"/>
    <w:multiLevelType w:val="hybridMultilevel"/>
    <w:tmpl w:val="EEAE2B90"/>
    <w:lvl w:ilvl="0" w:tplc="E6840D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B0D96"/>
    <w:multiLevelType w:val="hybridMultilevel"/>
    <w:tmpl w:val="4B8219D8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573B8C"/>
    <w:multiLevelType w:val="hybridMultilevel"/>
    <w:tmpl w:val="78386E8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BD79EA"/>
    <w:multiLevelType w:val="hybridMultilevel"/>
    <w:tmpl w:val="27E85FF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565A0F"/>
    <w:multiLevelType w:val="hybridMultilevel"/>
    <w:tmpl w:val="1C8C68BE"/>
    <w:lvl w:ilvl="0" w:tplc="BBA406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5533EC"/>
    <w:multiLevelType w:val="hybridMultilevel"/>
    <w:tmpl w:val="7F26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C7CB6"/>
    <w:multiLevelType w:val="hybridMultilevel"/>
    <w:tmpl w:val="FEFC9E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1228A9"/>
    <w:multiLevelType w:val="hybridMultilevel"/>
    <w:tmpl w:val="3F5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635D"/>
    <w:multiLevelType w:val="hybridMultilevel"/>
    <w:tmpl w:val="CF2C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BE11A2"/>
    <w:multiLevelType w:val="hybridMultilevel"/>
    <w:tmpl w:val="A764435A"/>
    <w:lvl w:ilvl="0" w:tplc="46324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650EF"/>
    <w:multiLevelType w:val="hybridMultilevel"/>
    <w:tmpl w:val="A0BE0E94"/>
    <w:lvl w:ilvl="0" w:tplc="F24E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3"/>
  </w:num>
  <w:num w:numId="17">
    <w:abstractNumId w:val="0"/>
  </w:num>
  <w:num w:numId="18">
    <w:abstractNumId w:val="19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D3"/>
    <w:rsid w:val="00001BF9"/>
    <w:rsid w:val="000054AE"/>
    <w:rsid w:val="00036CB1"/>
    <w:rsid w:val="000542AD"/>
    <w:rsid w:val="00086024"/>
    <w:rsid w:val="000A0D5D"/>
    <w:rsid w:val="000D5BB2"/>
    <w:rsid w:val="000E4CD4"/>
    <w:rsid w:val="00143D80"/>
    <w:rsid w:val="001527D3"/>
    <w:rsid w:val="00195BA4"/>
    <w:rsid w:val="001C0AB7"/>
    <w:rsid w:val="00202502"/>
    <w:rsid w:val="00281D18"/>
    <w:rsid w:val="002B07E3"/>
    <w:rsid w:val="002F03E4"/>
    <w:rsid w:val="002F1708"/>
    <w:rsid w:val="00306D2F"/>
    <w:rsid w:val="00320B05"/>
    <w:rsid w:val="003532B0"/>
    <w:rsid w:val="0036149D"/>
    <w:rsid w:val="0037163C"/>
    <w:rsid w:val="003C2A90"/>
    <w:rsid w:val="003D3420"/>
    <w:rsid w:val="004030D9"/>
    <w:rsid w:val="00442F5C"/>
    <w:rsid w:val="00450F19"/>
    <w:rsid w:val="004517A4"/>
    <w:rsid w:val="00467813"/>
    <w:rsid w:val="004B4A41"/>
    <w:rsid w:val="004B5697"/>
    <w:rsid w:val="004D057A"/>
    <w:rsid w:val="004E366B"/>
    <w:rsid w:val="004F5259"/>
    <w:rsid w:val="005076DF"/>
    <w:rsid w:val="0051285D"/>
    <w:rsid w:val="00530A67"/>
    <w:rsid w:val="00531424"/>
    <w:rsid w:val="005348A1"/>
    <w:rsid w:val="00574BC8"/>
    <w:rsid w:val="005A189E"/>
    <w:rsid w:val="005B0918"/>
    <w:rsid w:val="005B2A27"/>
    <w:rsid w:val="005E65DC"/>
    <w:rsid w:val="005F77A6"/>
    <w:rsid w:val="006157DF"/>
    <w:rsid w:val="00626005"/>
    <w:rsid w:val="006657B7"/>
    <w:rsid w:val="0067239F"/>
    <w:rsid w:val="00680E08"/>
    <w:rsid w:val="006913BE"/>
    <w:rsid w:val="0069714B"/>
    <w:rsid w:val="006A21F1"/>
    <w:rsid w:val="006C486A"/>
    <w:rsid w:val="006F5961"/>
    <w:rsid w:val="00757621"/>
    <w:rsid w:val="00791E90"/>
    <w:rsid w:val="007C4183"/>
    <w:rsid w:val="007E6AC0"/>
    <w:rsid w:val="0081565A"/>
    <w:rsid w:val="00822724"/>
    <w:rsid w:val="00896E04"/>
    <w:rsid w:val="008E67F9"/>
    <w:rsid w:val="0091451B"/>
    <w:rsid w:val="00916636"/>
    <w:rsid w:val="009A43F4"/>
    <w:rsid w:val="009D5007"/>
    <w:rsid w:val="00A1189C"/>
    <w:rsid w:val="00A4226C"/>
    <w:rsid w:val="00A54E44"/>
    <w:rsid w:val="00A76DF9"/>
    <w:rsid w:val="00AD112A"/>
    <w:rsid w:val="00AE5BC1"/>
    <w:rsid w:val="00AF02B5"/>
    <w:rsid w:val="00AF6E71"/>
    <w:rsid w:val="00B1216D"/>
    <w:rsid w:val="00B204F1"/>
    <w:rsid w:val="00B327AA"/>
    <w:rsid w:val="00B435AD"/>
    <w:rsid w:val="00B45B7F"/>
    <w:rsid w:val="00B67540"/>
    <w:rsid w:val="00B80EF6"/>
    <w:rsid w:val="00BC2FD7"/>
    <w:rsid w:val="00BC5D8B"/>
    <w:rsid w:val="00BD5776"/>
    <w:rsid w:val="00BE778D"/>
    <w:rsid w:val="00C14185"/>
    <w:rsid w:val="00C4073B"/>
    <w:rsid w:val="00C74668"/>
    <w:rsid w:val="00D21F5B"/>
    <w:rsid w:val="00D22802"/>
    <w:rsid w:val="00D26E95"/>
    <w:rsid w:val="00D76149"/>
    <w:rsid w:val="00DB6830"/>
    <w:rsid w:val="00DC63AF"/>
    <w:rsid w:val="00E050CD"/>
    <w:rsid w:val="00E15D12"/>
    <w:rsid w:val="00E24DED"/>
    <w:rsid w:val="00E25CE2"/>
    <w:rsid w:val="00E927A3"/>
    <w:rsid w:val="00EB5B28"/>
    <w:rsid w:val="00EE4565"/>
    <w:rsid w:val="00F02858"/>
    <w:rsid w:val="00F034F6"/>
    <w:rsid w:val="00F23054"/>
    <w:rsid w:val="00F247F2"/>
    <w:rsid w:val="00F362FD"/>
    <w:rsid w:val="00F43632"/>
    <w:rsid w:val="00F44A4E"/>
    <w:rsid w:val="00F736E7"/>
    <w:rsid w:val="00F7634F"/>
    <w:rsid w:val="00FC0E62"/>
    <w:rsid w:val="00FE2E9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EDD7"/>
  <w15:docId w15:val="{A2133DE4-01C1-4A23-9A46-24C8FAA3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F1"/>
    <w:pPr>
      <w:spacing w:line="36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B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577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3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142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3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1424"/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67239F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ina.deu.edu.tr/tr/egitim/stajl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kina.deu.edu.tr/duyurular/staj-komisyonu-calisma-tarih-ve-saatle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B8CD-BCA6-4A9A-BD3A-8FC3B5FA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ugurcan</dc:creator>
  <cp:lastModifiedBy>Ersin Alptekin</cp:lastModifiedBy>
  <cp:revision>8</cp:revision>
  <dcterms:created xsi:type="dcterms:W3CDTF">2022-04-29T06:21:00Z</dcterms:created>
  <dcterms:modified xsi:type="dcterms:W3CDTF">2022-04-30T18:55:00Z</dcterms:modified>
</cp:coreProperties>
</file>